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4D24DC">
        <w:rPr>
          <w:rFonts w:ascii="Times New Roman" w:hAnsi="Times New Roman" w:cs="Times New Roman"/>
          <w:b/>
          <w:sz w:val="28"/>
          <w:szCs w:val="28"/>
        </w:rPr>
        <w:t xml:space="preserve">МБОУ СОШ №4 г. Сальска </w:t>
      </w:r>
      <w:r w:rsidRPr="0010515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4D24DC">
        <w:rPr>
          <w:rFonts w:ascii="Times New Roman" w:hAnsi="Times New Roman" w:cs="Times New Roman"/>
          <w:sz w:val="28"/>
          <w:szCs w:val="28"/>
        </w:rPr>
        <w:t xml:space="preserve">МБОУ СОШ №4 г. Сальска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0E84">
        <w:rPr>
          <w:rFonts w:ascii="Times New Roman" w:hAnsi="Times New Roman" w:cs="Times New Roman"/>
          <w:sz w:val="28"/>
          <w:szCs w:val="28"/>
        </w:rPr>
        <w:t>член комиссии по приемке спортивных сооружений и оборудования, учебных кабинетов на готовность к новому учебному году, член комиссии по социальному страхованию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2069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</w:t>
      </w:r>
      <w:r w:rsidR="004D24DC">
        <w:rPr>
          <w:rFonts w:ascii="Times New Roman" w:hAnsi="Times New Roman" w:cs="Times New Roman"/>
          <w:sz w:val="28"/>
          <w:szCs w:val="28"/>
        </w:rPr>
        <w:t xml:space="preserve">МБОУ СОШ №4 г. Сальска на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4D24DC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</w:t>
      </w:r>
      <w:r w:rsidR="00E12069" w:rsidRPr="00E12069">
        <w:rPr>
          <w:rFonts w:ascii="Times New Roman" w:hAnsi="Times New Roman" w:cs="Times New Roman"/>
          <w:sz w:val="28"/>
          <w:szCs w:val="28"/>
        </w:rPr>
        <w:lastRenderedPageBreak/>
        <w:t>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>III.Организационно-массовая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="004D24DC">
        <w:rPr>
          <w:rFonts w:ascii="Times New Roman" w:hAnsi="Times New Roman" w:cs="Times New Roman"/>
          <w:sz w:val="28"/>
          <w:szCs w:val="28"/>
        </w:rPr>
        <w:t>1964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="004D24DC">
        <w:rPr>
          <w:rFonts w:ascii="Times New Roman" w:hAnsi="Times New Roman" w:cs="Times New Roman"/>
          <w:sz w:val="28"/>
          <w:szCs w:val="28"/>
        </w:rPr>
        <w:t>66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="004D24DC">
        <w:rPr>
          <w:rFonts w:ascii="Times New Roman" w:hAnsi="Times New Roman" w:cs="Times New Roman"/>
          <w:sz w:val="28"/>
          <w:szCs w:val="28"/>
        </w:rPr>
        <w:t>74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составляет </w:t>
      </w:r>
      <w:r w:rsidR="004D24DC">
        <w:rPr>
          <w:rFonts w:ascii="Times New Roman" w:hAnsi="Times New Roman" w:cs="Times New Roman"/>
          <w:sz w:val="28"/>
          <w:szCs w:val="28"/>
        </w:rPr>
        <w:t>89,2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="004D24DC">
        <w:rPr>
          <w:rFonts w:ascii="Times New Roman" w:hAnsi="Times New Roman" w:cs="Times New Roman"/>
          <w:sz w:val="28"/>
          <w:szCs w:val="28"/>
        </w:rPr>
        <w:t>7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организации  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069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4D24DC">
        <w:rPr>
          <w:rFonts w:ascii="Times New Roman" w:hAnsi="Times New Roman" w:cs="Times New Roman"/>
          <w:sz w:val="28"/>
          <w:szCs w:val="28"/>
        </w:rPr>
        <w:t>МБОУ СОШ № 4 г. Сальска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="00B651F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651F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D24DC">
        <w:rPr>
          <w:rFonts w:ascii="Times New Roman" w:hAnsi="Times New Roman" w:cs="Times New Roman"/>
          <w:sz w:val="28"/>
          <w:szCs w:val="28"/>
          <w:lang w:val="en-US"/>
        </w:rPr>
        <w:t>salsk</w:t>
      </w:r>
      <w:proofErr w:type="spellEnd"/>
      <w:r w:rsidR="004D24DC" w:rsidRPr="004D24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D24DC">
        <w:rPr>
          <w:rFonts w:ascii="Times New Roman" w:hAnsi="Times New Roman" w:cs="Times New Roman"/>
          <w:sz w:val="28"/>
          <w:szCs w:val="28"/>
          <w:lang w:val="en-US"/>
        </w:rPr>
        <w:t>sosh</w:t>
      </w:r>
      <w:proofErr w:type="spellEnd"/>
      <w:r w:rsidR="00B651F0">
        <w:rPr>
          <w:rFonts w:ascii="Times New Roman" w:hAnsi="Times New Roman" w:cs="Times New Roman"/>
          <w:sz w:val="28"/>
          <w:szCs w:val="28"/>
        </w:rPr>
        <w:t>4</w:t>
      </w:r>
      <w:r w:rsidR="004D24DC" w:rsidRPr="004D24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51F0">
        <w:rPr>
          <w:rFonts w:ascii="Times New Roman" w:hAnsi="Times New Roman" w:cs="Times New Roman"/>
          <w:sz w:val="28"/>
          <w:szCs w:val="28"/>
          <w:lang w:val="en-US"/>
        </w:rPr>
        <w:t>rostovsc</w:t>
      </w:r>
      <w:r w:rsidR="004D24DC">
        <w:rPr>
          <w:rFonts w:ascii="Times New Roman" w:hAnsi="Times New Roman" w:cs="Times New Roman"/>
          <w:sz w:val="28"/>
          <w:szCs w:val="28"/>
          <w:lang w:val="en-US"/>
        </w:rPr>
        <w:t>hool</w:t>
      </w:r>
      <w:proofErr w:type="spellEnd"/>
      <w:r w:rsidR="004D24DC" w:rsidRPr="004D24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24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B651F0" w:rsidRPr="00B651F0">
        <w:rPr>
          <w:rFonts w:ascii="Times New Roman" w:hAnsi="Times New Roman" w:cs="Times New Roman"/>
          <w:sz w:val="28"/>
          <w:szCs w:val="28"/>
        </w:rPr>
        <w:t>100%</w:t>
      </w:r>
      <w:r w:rsidR="00B651F0">
        <w:rPr>
          <w:rFonts w:ascii="Times New Roman" w:hAnsi="Times New Roman" w:cs="Times New Roman"/>
          <w:sz w:val="28"/>
          <w:szCs w:val="28"/>
        </w:rPr>
        <w:t xml:space="preserve">. </w:t>
      </w:r>
      <w:r w:rsidRPr="00E12069">
        <w:rPr>
          <w:rFonts w:ascii="Times New Roman" w:hAnsi="Times New Roman" w:cs="Times New Roman"/>
          <w:sz w:val="28"/>
          <w:szCs w:val="28"/>
        </w:rPr>
        <w:t>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Несмотря на то, что стаж работы молодых педагогов не большой, в качестве стимулирования их чество</w:t>
      </w:r>
      <w:r w:rsidR="00B651F0">
        <w:rPr>
          <w:rFonts w:ascii="Times New Roman" w:hAnsi="Times New Roman" w:cs="Times New Roman"/>
          <w:sz w:val="28"/>
          <w:szCs w:val="28"/>
        </w:rPr>
        <w:t>вали на  педагогическом  совете</w:t>
      </w:r>
      <w:r w:rsidRPr="00E12069">
        <w:rPr>
          <w:rFonts w:ascii="Times New Roman" w:hAnsi="Times New Roman" w:cs="Times New Roman"/>
          <w:sz w:val="28"/>
          <w:szCs w:val="28"/>
        </w:rPr>
        <w:t>,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B651F0">
        <w:rPr>
          <w:rFonts w:ascii="Times New Roman" w:hAnsi="Times New Roman" w:cs="Times New Roman"/>
          <w:sz w:val="28"/>
          <w:szCs w:val="28"/>
        </w:rPr>
        <w:t>Дню Учителя с приглашением ветеранов педагогического труда, Новый год, День Защитников О</w:t>
      </w:r>
      <w:r w:rsidR="00BF5BC5" w:rsidRPr="00B651F0">
        <w:rPr>
          <w:rFonts w:ascii="Times New Roman" w:hAnsi="Times New Roman" w:cs="Times New Roman"/>
          <w:sz w:val="28"/>
          <w:szCs w:val="28"/>
        </w:rPr>
        <w:t>течества,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B651F0">
        <w:rPr>
          <w:rFonts w:ascii="Times New Roman" w:hAnsi="Times New Roman" w:cs="Times New Roman"/>
          <w:sz w:val="28"/>
          <w:szCs w:val="28"/>
        </w:rPr>
        <w:t>школа</w:t>
      </w:r>
      <w:r w:rsidR="00B651F0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B651F0">
        <w:rPr>
          <w:rFonts w:ascii="Times New Roman" w:hAnsi="Times New Roman" w:cs="Times New Roman"/>
          <w:sz w:val="28"/>
          <w:szCs w:val="28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>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proofErr w:type="spellStart"/>
      <w:r w:rsidR="00B5278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5278F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="00B651F0">
        <w:rPr>
          <w:rFonts w:ascii="Times New Roman" w:hAnsi="Times New Roman" w:cs="Times New Roman"/>
          <w:sz w:val="28"/>
          <w:szCs w:val="28"/>
        </w:rPr>
        <w:t xml:space="preserve">  трое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сотрудников получили </w:t>
      </w:r>
      <w:r w:rsidR="00BF5BC5">
        <w:rPr>
          <w:rFonts w:ascii="Times New Roman" w:hAnsi="Times New Roman" w:cs="Times New Roman"/>
          <w:sz w:val="28"/>
          <w:szCs w:val="28"/>
        </w:rPr>
        <w:t>удешевление</w:t>
      </w:r>
      <w:r w:rsidR="00B651F0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на оздоровлени</w:t>
      </w:r>
      <w:r w:rsidR="00BF5BC5">
        <w:rPr>
          <w:rFonts w:ascii="Times New Roman" w:hAnsi="Times New Roman" w:cs="Times New Roman"/>
          <w:sz w:val="28"/>
          <w:szCs w:val="28"/>
        </w:rPr>
        <w:t>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санатории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B651F0">
        <w:rPr>
          <w:rFonts w:ascii="Times New Roman" w:hAnsi="Times New Roman" w:cs="Times New Roman"/>
          <w:sz w:val="28"/>
          <w:szCs w:val="28"/>
        </w:rPr>
        <w:t>13 билетов.</w:t>
      </w:r>
    </w:p>
    <w:p w:rsidR="00E12069" w:rsidRPr="00E12069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связи со смертью близких людей</w:t>
      </w:r>
      <w:r w:rsidR="00BF5BC5"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="00FF0E84">
        <w:rPr>
          <w:rFonts w:ascii="Times New Roman" w:hAnsi="Times New Roman" w:cs="Times New Roman"/>
          <w:sz w:val="28"/>
          <w:szCs w:val="28"/>
        </w:rPr>
        <w:t>2</w:t>
      </w:r>
      <w:r w:rsidR="00BF5BC5"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чем работать.              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 w:rsidR="00BF5BC5"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 w:rsidR="00BF5BC5">
        <w:rPr>
          <w:rFonts w:ascii="Times New Roman" w:hAnsi="Times New Roman" w:cs="Times New Roman"/>
          <w:sz w:val="28"/>
          <w:szCs w:val="28"/>
        </w:rPr>
        <w:t>22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 w:rsidSect="00AA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2069"/>
    <w:rsid w:val="00105156"/>
    <w:rsid w:val="004D24DC"/>
    <w:rsid w:val="008A5DAD"/>
    <w:rsid w:val="009571B5"/>
    <w:rsid w:val="00AA589B"/>
    <w:rsid w:val="00B5278F"/>
    <w:rsid w:val="00B651F0"/>
    <w:rsid w:val="00BF5BC5"/>
    <w:rsid w:val="00E12069"/>
    <w:rsid w:val="00F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6</cp:revision>
  <dcterms:created xsi:type="dcterms:W3CDTF">2022-04-13T05:39:00Z</dcterms:created>
  <dcterms:modified xsi:type="dcterms:W3CDTF">2022-04-15T06:40:00Z</dcterms:modified>
</cp:coreProperties>
</file>