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E70" w:rsidRDefault="00CD0E70" w:rsidP="00CD0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50"/>
        <w:tblW w:w="8481" w:type="dxa"/>
        <w:tblLayout w:type="fixed"/>
        <w:tblLook w:val="04A0" w:firstRow="1" w:lastRow="0" w:firstColumn="1" w:lastColumn="0" w:noHBand="0" w:noVBand="1"/>
      </w:tblPr>
      <w:tblGrid>
        <w:gridCol w:w="250"/>
        <w:gridCol w:w="8231"/>
      </w:tblGrid>
      <w:tr w:rsidR="00DA0EF8" w:rsidRPr="00D72D9E" w:rsidTr="00DA0EF8">
        <w:trPr>
          <w:trHeight w:val="1231"/>
        </w:trPr>
        <w:tc>
          <w:tcPr>
            <w:tcW w:w="250" w:type="dxa"/>
          </w:tcPr>
          <w:p w:rsidR="00DA0EF8" w:rsidRPr="00DA0EF8" w:rsidRDefault="00DA0EF8" w:rsidP="00DA0EF8">
            <w:pPr>
              <w:spacing w:after="0" w:line="240" w:lineRule="auto"/>
              <w:ind w:left="113" w:right="57"/>
              <w:rPr>
                <w:rFonts w:ascii="Century Schoolbook" w:eastAsia="Times New Roman" w:hAnsi="Century Schoolbook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A0EF8" w:rsidRPr="00DA0EF8" w:rsidRDefault="00DA0EF8" w:rsidP="00DA0EF8">
            <w:pPr>
              <w:spacing w:after="0" w:line="240" w:lineRule="auto"/>
              <w:rPr>
                <w:rFonts w:ascii="Century Schoolbook" w:eastAsia="Times New Roman" w:hAnsi="Century Schoolbook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31" w:type="dxa"/>
          </w:tcPr>
          <w:p w:rsidR="00DA0EF8" w:rsidRPr="00DA0EF8" w:rsidRDefault="00DA0EF8" w:rsidP="00DA0EF8">
            <w:pPr>
              <w:spacing w:after="0" w:line="20" w:lineRule="atLeast"/>
              <w:jc w:val="center"/>
              <w:rPr>
                <w:rFonts w:ascii="Century Schoolbook" w:eastAsia="Times New Roman" w:hAnsi="Century Schoolbook" w:cs="Times New Roman"/>
                <w:b/>
                <w:bCs/>
                <w:sz w:val="20"/>
                <w:szCs w:val="20"/>
                <w:lang w:eastAsia="ru-RU"/>
              </w:rPr>
            </w:pPr>
            <w:r w:rsidRPr="00DA0EF8">
              <w:rPr>
                <w:rFonts w:ascii="Century Schoolbook" w:eastAsia="Times New Roman" w:hAnsi="Century Schoolbook" w:cs="Times New Roman"/>
                <w:b/>
                <w:bCs/>
                <w:szCs w:val="20"/>
                <w:lang w:eastAsia="ru-RU"/>
              </w:rPr>
              <w:t>РОССИЙСКАЯ ФЕДЕРАЦИЯ</w:t>
            </w:r>
          </w:p>
          <w:p w:rsidR="00DA0EF8" w:rsidRPr="00DA0EF8" w:rsidRDefault="00DA0EF8" w:rsidP="00DA0EF8">
            <w:pPr>
              <w:spacing w:after="0" w:line="20" w:lineRule="atLeast"/>
              <w:jc w:val="center"/>
              <w:rPr>
                <w:rFonts w:ascii="Century Schoolbook" w:eastAsia="Times New Roman" w:hAnsi="Century Schoolbook" w:cs="Times New Roman"/>
                <w:b/>
                <w:bCs/>
                <w:sz w:val="16"/>
                <w:szCs w:val="16"/>
                <w:lang w:eastAsia="ru-RU"/>
              </w:rPr>
            </w:pPr>
          </w:p>
          <w:p w:rsidR="00DA0EF8" w:rsidRPr="00DA0EF8" w:rsidRDefault="00DA0EF8" w:rsidP="00DA0EF8">
            <w:pPr>
              <w:spacing w:after="0" w:line="20" w:lineRule="atLeast"/>
              <w:ind w:left="-426"/>
              <w:jc w:val="center"/>
              <w:rPr>
                <w:rFonts w:ascii="Century Schoolbook" w:eastAsia="Calibri" w:hAnsi="Century Schoolbook" w:cs="Times New Roman"/>
                <w:b/>
                <w:bCs/>
                <w:sz w:val="20"/>
              </w:rPr>
            </w:pPr>
            <w:r w:rsidRPr="00DA0EF8">
              <w:rPr>
                <w:rFonts w:ascii="Century Schoolbook" w:eastAsia="Calibri" w:hAnsi="Century Schoolbook" w:cs="Times New Roman"/>
                <w:b/>
                <w:bCs/>
                <w:sz w:val="20"/>
              </w:rPr>
              <w:t xml:space="preserve">УПРАВЛЕНИЕ </w:t>
            </w:r>
            <w:proofErr w:type="gramStart"/>
            <w:r w:rsidRPr="00DA0EF8">
              <w:rPr>
                <w:rFonts w:ascii="Century Schoolbook" w:eastAsia="Calibri" w:hAnsi="Century Schoolbook" w:cs="Times New Roman"/>
                <w:b/>
                <w:bCs/>
                <w:sz w:val="20"/>
              </w:rPr>
              <w:t>ОБРАЗОВАНИЯ  САЛЬСКОГО</w:t>
            </w:r>
            <w:proofErr w:type="gramEnd"/>
            <w:r w:rsidRPr="00DA0EF8">
              <w:rPr>
                <w:rFonts w:ascii="Century Schoolbook" w:eastAsia="Calibri" w:hAnsi="Century Schoolbook" w:cs="Times New Roman"/>
                <w:b/>
                <w:bCs/>
                <w:sz w:val="20"/>
              </w:rPr>
              <w:t xml:space="preserve"> РАЙОНА</w:t>
            </w:r>
          </w:p>
          <w:p w:rsidR="00DA0EF8" w:rsidRPr="00DA0EF8" w:rsidRDefault="00DA0EF8" w:rsidP="00DA0EF8">
            <w:pPr>
              <w:spacing w:after="0" w:line="20" w:lineRule="atLeast"/>
              <w:ind w:left="-426"/>
              <w:jc w:val="center"/>
              <w:rPr>
                <w:rFonts w:ascii="Century Schoolbook" w:eastAsia="Calibri" w:hAnsi="Century Schoolbook" w:cs="Times New Roman"/>
                <w:b/>
                <w:bCs/>
                <w:sz w:val="16"/>
                <w:szCs w:val="16"/>
              </w:rPr>
            </w:pPr>
          </w:p>
          <w:p w:rsidR="00DA0EF8" w:rsidRPr="00DA0EF8" w:rsidRDefault="00DA0EF8" w:rsidP="00DA0EF8">
            <w:pPr>
              <w:spacing w:after="0" w:line="20" w:lineRule="atLeast"/>
              <w:ind w:left="-426"/>
              <w:jc w:val="center"/>
              <w:rPr>
                <w:rFonts w:ascii="Century Schoolbook" w:eastAsia="Calibri" w:hAnsi="Century Schoolbook" w:cs="Times New Roman"/>
                <w:b/>
                <w:bCs/>
              </w:rPr>
            </w:pPr>
            <w:r w:rsidRPr="00DA0EF8">
              <w:rPr>
                <w:rFonts w:ascii="Century Schoolbook" w:eastAsia="Calibri" w:hAnsi="Century Schoolbook" w:cs="Times New Roman"/>
                <w:b/>
                <w:bCs/>
              </w:rPr>
              <w:t xml:space="preserve">муниципальное бюджетное общеобразовательное </w:t>
            </w:r>
          </w:p>
          <w:p w:rsidR="00DA0EF8" w:rsidRPr="00DA0EF8" w:rsidRDefault="00DA0EF8" w:rsidP="00DA0EF8">
            <w:pPr>
              <w:spacing w:after="0" w:line="20" w:lineRule="atLeast"/>
              <w:ind w:left="-426"/>
              <w:jc w:val="center"/>
              <w:rPr>
                <w:rFonts w:ascii="Century Schoolbook" w:eastAsia="Calibri" w:hAnsi="Century Schoolbook" w:cs="Times New Roman"/>
                <w:b/>
                <w:bCs/>
              </w:rPr>
            </w:pPr>
            <w:r w:rsidRPr="00DA0EF8">
              <w:rPr>
                <w:rFonts w:ascii="Century Schoolbook" w:eastAsia="Calibri" w:hAnsi="Century Schoolbook" w:cs="Times New Roman"/>
                <w:b/>
                <w:bCs/>
              </w:rPr>
              <w:t>учреждение средняя общеобразовательная школа №4</w:t>
            </w:r>
          </w:p>
          <w:p w:rsidR="00DA0EF8" w:rsidRPr="00DA0EF8" w:rsidRDefault="00DA0EF8" w:rsidP="00DA0EF8">
            <w:pPr>
              <w:pBdr>
                <w:bottom w:val="single" w:sz="12" w:space="1" w:color="auto"/>
              </w:pBdr>
              <w:spacing w:after="0" w:line="20" w:lineRule="atLeast"/>
              <w:jc w:val="center"/>
              <w:rPr>
                <w:rFonts w:ascii="Century Schoolbook" w:eastAsia="Calibri" w:hAnsi="Century Schoolbook" w:cs="Times New Roman"/>
                <w:b/>
                <w:bCs/>
              </w:rPr>
            </w:pPr>
            <w:r w:rsidRPr="00DA0EF8">
              <w:rPr>
                <w:rFonts w:ascii="Century Schoolbook" w:eastAsia="Calibri" w:hAnsi="Century Schoolbook" w:cs="Times New Roman"/>
                <w:b/>
                <w:bCs/>
              </w:rPr>
              <w:t>г. Сальска (МБОУ СОШ № 4 г. Сальска)</w:t>
            </w:r>
          </w:p>
          <w:p w:rsidR="00DA0EF8" w:rsidRPr="00DA0EF8" w:rsidRDefault="00DA0EF8" w:rsidP="00DA0EF8">
            <w:pPr>
              <w:spacing w:after="0" w:line="20" w:lineRule="atLeast"/>
              <w:jc w:val="center"/>
              <w:rPr>
                <w:rFonts w:ascii="Century Schoolbook" w:eastAsia="Calibri" w:hAnsi="Century Schoolbook" w:cs="Times New Roman"/>
              </w:rPr>
            </w:pPr>
            <w:proofErr w:type="gramStart"/>
            <w:r w:rsidRPr="00DA0EF8">
              <w:rPr>
                <w:rFonts w:ascii="Century Schoolbook" w:eastAsia="Calibri" w:hAnsi="Century Schoolbook" w:cs="Times New Roman"/>
              </w:rPr>
              <w:t>347634,  Ростовской</w:t>
            </w:r>
            <w:proofErr w:type="gramEnd"/>
            <w:r w:rsidRPr="00DA0EF8">
              <w:rPr>
                <w:rFonts w:ascii="Century Schoolbook" w:eastAsia="Calibri" w:hAnsi="Century Schoolbook" w:cs="Times New Roman"/>
              </w:rPr>
              <w:t xml:space="preserve"> обл., г. Сальск, ул. Кутузова, 1</w:t>
            </w:r>
          </w:p>
          <w:p w:rsidR="00DA0EF8" w:rsidRPr="00DA0EF8" w:rsidRDefault="00DA0EF8" w:rsidP="00DA0EF8">
            <w:pPr>
              <w:spacing w:after="0" w:line="20" w:lineRule="atLeast"/>
              <w:jc w:val="center"/>
              <w:rPr>
                <w:rFonts w:ascii="Century Schoolbook" w:eastAsia="Calibri" w:hAnsi="Century Schoolbook" w:cs="Times New Roman"/>
                <w:sz w:val="6"/>
              </w:rPr>
            </w:pPr>
          </w:p>
          <w:p w:rsidR="00DA0EF8" w:rsidRPr="00DA0EF8" w:rsidRDefault="00DA0EF8" w:rsidP="00DA0EF8">
            <w:pPr>
              <w:spacing w:after="0" w:line="20" w:lineRule="atLeast"/>
              <w:jc w:val="center"/>
              <w:rPr>
                <w:rFonts w:ascii="Century Schoolbook" w:eastAsia="Calibri" w:hAnsi="Century Schoolbook" w:cs="Times New Roman"/>
              </w:rPr>
            </w:pPr>
            <w:r w:rsidRPr="00DA0EF8">
              <w:rPr>
                <w:rFonts w:ascii="Century Schoolbook" w:eastAsia="Calibri" w:hAnsi="Century Schoolbook" w:cs="Times New Roman"/>
              </w:rPr>
              <w:t>тел./факс (8 63 72</w:t>
            </w:r>
            <w:proofErr w:type="gramStart"/>
            <w:r w:rsidRPr="00DA0EF8">
              <w:rPr>
                <w:rFonts w:ascii="Century Schoolbook" w:eastAsia="Calibri" w:hAnsi="Century Schoolbook" w:cs="Times New Roman"/>
              </w:rPr>
              <w:t>)  7</w:t>
            </w:r>
            <w:proofErr w:type="gramEnd"/>
            <w:r w:rsidRPr="00DA0EF8">
              <w:rPr>
                <w:rFonts w:ascii="Century Schoolbook" w:eastAsia="Calibri" w:hAnsi="Century Schoolbook" w:cs="Times New Roman"/>
              </w:rPr>
              <w:t>-66-93, 7-66-86</w:t>
            </w:r>
          </w:p>
          <w:p w:rsidR="00DA0EF8" w:rsidRPr="00DA0EF8" w:rsidRDefault="00DA0EF8" w:rsidP="00DA0EF8">
            <w:pPr>
              <w:spacing w:after="0" w:line="20" w:lineRule="atLeast"/>
              <w:jc w:val="center"/>
              <w:rPr>
                <w:rFonts w:ascii="Century Schoolbook" w:eastAsia="Calibri" w:hAnsi="Century Schoolbook" w:cs="Times New Roman"/>
                <w:sz w:val="8"/>
                <w:szCs w:val="16"/>
              </w:rPr>
            </w:pPr>
          </w:p>
          <w:p w:rsidR="00DA0EF8" w:rsidRPr="00DA0EF8" w:rsidRDefault="00DA0EF8" w:rsidP="00DA0EF8">
            <w:pPr>
              <w:spacing w:after="0" w:line="20" w:lineRule="atLeast"/>
              <w:jc w:val="center"/>
              <w:rPr>
                <w:rFonts w:ascii="Century Schoolbook" w:eastAsia="Calibri" w:hAnsi="Century Schoolbook" w:cs="Times New Roman"/>
                <w:sz w:val="20"/>
              </w:rPr>
            </w:pPr>
            <w:r w:rsidRPr="00DA0EF8">
              <w:rPr>
                <w:rFonts w:ascii="Century Schoolbook" w:eastAsia="Calibri" w:hAnsi="Century Schoolbook" w:cs="Times New Roman"/>
                <w:sz w:val="20"/>
              </w:rPr>
              <w:t>ОКПО – 35573614; ОГРН – 1026102516725; ИНН/КПП – 6153015894/615301001</w:t>
            </w:r>
          </w:p>
          <w:p w:rsidR="00DA0EF8" w:rsidRPr="00DA0EF8" w:rsidRDefault="00D72D9E" w:rsidP="00DA0EF8">
            <w:pPr>
              <w:spacing w:after="0" w:line="20" w:lineRule="atLeast"/>
              <w:jc w:val="center"/>
              <w:rPr>
                <w:rFonts w:ascii="Century Schoolbook" w:eastAsia="Calibri" w:hAnsi="Century Schoolbook" w:cs="Times New Roman"/>
              </w:rPr>
            </w:pPr>
            <w:hyperlink r:id="rId5" w:history="1">
              <w:r w:rsidR="00DA0EF8" w:rsidRPr="00DA0EF8">
                <w:rPr>
                  <w:rFonts w:ascii="Century Schoolbook" w:eastAsia="Calibri" w:hAnsi="Century Schoolbook" w:cs="Times New Roman"/>
                  <w:color w:val="0000FF"/>
                  <w:u w:val="single"/>
                  <w:lang w:val="en-US"/>
                </w:rPr>
                <w:t>http</w:t>
              </w:r>
              <w:r w:rsidR="00DA0EF8" w:rsidRPr="00DA0EF8">
                <w:rPr>
                  <w:rFonts w:ascii="Century Schoolbook" w:eastAsia="Calibri" w:hAnsi="Century Schoolbook" w:cs="Times New Roman"/>
                  <w:color w:val="0000FF"/>
                  <w:u w:val="single"/>
                </w:rPr>
                <w:t>://</w:t>
              </w:r>
              <w:r w:rsidR="00DA0EF8" w:rsidRPr="00DA0EF8">
                <w:rPr>
                  <w:rFonts w:ascii="Century Schoolbook" w:eastAsia="Calibri" w:hAnsi="Century Schoolbook" w:cs="Times New Roman"/>
                  <w:color w:val="0000FF"/>
                  <w:u w:val="single"/>
                  <w:lang w:val="en-US"/>
                </w:rPr>
                <w:t>www</w:t>
              </w:r>
              <w:r w:rsidR="00DA0EF8" w:rsidRPr="00DA0EF8">
                <w:rPr>
                  <w:rFonts w:ascii="Century Schoolbook" w:eastAsia="Calibri" w:hAnsi="Century Schoolbook" w:cs="Times New Roman"/>
                  <w:color w:val="0000FF"/>
                  <w:u w:val="single"/>
                </w:rPr>
                <w:t>.</w:t>
              </w:r>
              <w:proofErr w:type="spellStart"/>
              <w:r w:rsidR="00DA0EF8" w:rsidRPr="00DA0EF8">
                <w:rPr>
                  <w:rFonts w:ascii="Century Schoolbook" w:eastAsia="Calibri" w:hAnsi="Century Schoolbook" w:cs="Times New Roman"/>
                  <w:color w:val="0000FF"/>
                  <w:u w:val="single"/>
                  <w:lang w:val="en-US"/>
                </w:rPr>
                <w:t>schkola</w:t>
              </w:r>
              <w:proofErr w:type="spellEnd"/>
              <w:r w:rsidR="00DA0EF8" w:rsidRPr="00DA0EF8">
                <w:rPr>
                  <w:rFonts w:ascii="Century Schoolbook" w:eastAsia="Calibri" w:hAnsi="Century Schoolbook" w:cs="Times New Roman"/>
                  <w:color w:val="0000FF"/>
                  <w:u w:val="single"/>
                </w:rPr>
                <w:t>4-</w:t>
              </w:r>
              <w:r w:rsidR="00DA0EF8" w:rsidRPr="00DA0EF8">
                <w:rPr>
                  <w:rFonts w:ascii="Century Schoolbook" w:eastAsia="Calibri" w:hAnsi="Century Schoolbook" w:cs="Times New Roman"/>
                  <w:color w:val="0000FF"/>
                  <w:u w:val="single"/>
                  <w:lang w:val="en-US"/>
                </w:rPr>
                <w:t>s</w:t>
              </w:r>
              <w:r w:rsidR="00DA0EF8" w:rsidRPr="00DA0EF8">
                <w:rPr>
                  <w:rFonts w:ascii="Century Schoolbook" w:eastAsia="Calibri" w:hAnsi="Century Schoolbook" w:cs="Times New Roman"/>
                  <w:color w:val="0000FF"/>
                  <w:u w:val="single"/>
                </w:rPr>
                <w:t>.</w:t>
              </w:r>
              <w:r w:rsidR="00DA0EF8" w:rsidRPr="00DA0EF8">
                <w:rPr>
                  <w:rFonts w:ascii="Century Schoolbook" w:eastAsia="Calibri" w:hAnsi="Century Schoolbook" w:cs="Times New Roman"/>
                  <w:color w:val="0000FF"/>
                  <w:u w:val="single"/>
                  <w:lang w:val="en-US"/>
                </w:rPr>
                <w:t>my</w:t>
              </w:r>
              <w:r w:rsidR="00DA0EF8" w:rsidRPr="00DA0EF8">
                <w:rPr>
                  <w:rFonts w:ascii="Century Schoolbook" w:eastAsia="Calibri" w:hAnsi="Century Schoolbook" w:cs="Times New Roman"/>
                  <w:color w:val="0000FF"/>
                  <w:u w:val="single"/>
                </w:rPr>
                <w:t>1.</w:t>
              </w:r>
              <w:proofErr w:type="spellStart"/>
              <w:r w:rsidR="00DA0EF8" w:rsidRPr="00DA0EF8">
                <w:rPr>
                  <w:rFonts w:ascii="Century Schoolbook" w:eastAsia="Calibri" w:hAnsi="Century Schoolbook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DA0EF8" w:rsidRPr="00DA0EF8" w:rsidRDefault="00DA0EF8" w:rsidP="00DA0EF8">
            <w:pPr>
              <w:spacing w:after="0" w:line="20" w:lineRule="atLeast"/>
              <w:jc w:val="center"/>
              <w:rPr>
                <w:rFonts w:ascii="Century Schoolbook" w:eastAsia="Times New Roman" w:hAnsi="Century Schoolbook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A0EF8">
              <w:rPr>
                <w:rFonts w:ascii="Century Schoolbook" w:eastAsia="Times New Roman" w:hAnsi="Century Schoolbook" w:cs="Times New Roman"/>
                <w:b/>
                <w:bCs/>
                <w:sz w:val="24"/>
                <w:szCs w:val="24"/>
                <w:lang w:val="en-US" w:eastAsia="ru-RU"/>
              </w:rPr>
              <w:t xml:space="preserve">E-mail:  </w:t>
            </w:r>
            <w:hyperlink r:id="rId6" w:history="1">
              <w:r w:rsidRPr="00DA0EF8">
                <w:rPr>
                  <w:rFonts w:ascii="Century Schoolbook" w:eastAsia="Times New Roman" w:hAnsi="Century Schoolbook" w:cs="Times New Roman"/>
                  <w:b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natsaak@yandex.ru</w:t>
              </w:r>
            </w:hyperlink>
          </w:p>
        </w:tc>
      </w:tr>
    </w:tbl>
    <w:p w:rsidR="00DA0EF8" w:rsidRPr="00DA0EF8" w:rsidRDefault="00DA0EF8" w:rsidP="00CD0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A0EF8" w:rsidRPr="00DA0EF8" w:rsidRDefault="00DA0EF8" w:rsidP="00CD0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Style w:val="a8"/>
        <w:tblW w:w="54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8"/>
        <w:gridCol w:w="1652"/>
        <w:gridCol w:w="619"/>
        <w:gridCol w:w="1492"/>
        <w:gridCol w:w="619"/>
      </w:tblGrid>
      <w:tr w:rsidR="00DA0EF8" w:rsidRPr="00EF2BBC" w:rsidTr="00EF2BBC">
        <w:trPr>
          <w:trHeight w:val="312"/>
        </w:trPr>
        <w:tc>
          <w:tcPr>
            <w:tcW w:w="2841" w:type="pct"/>
            <w:hideMark/>
          </w:tcPr>
          <w:p w:rsidR="00CD0E70" w:rsidRPr="00EF2BBC" w:rsidRDefault="00CD0E70" w:rsidP="00EF2BBC">
            <w:pPr>
              <w:rPr>
                <w:rFonts w:ascii="Times New Roman" w:hAnsi="Times New Roman" w:cs="Times New Roman"/>
              </w:rPr>
            </w:pPr>
            <w:r w:rsidRPr="00EF2BBC">
              <w:rPr>
                <w:rFonts w:ascii="Times New Roman" w:hAnsi="Times New Roman" w:cs="Times New Roman"/>
              </w:rPr>
              <w:t>СОГЛАСОВАНО</w:t>
            </w:r>
          </w:p>
        </w:tc>
        <w:tc>
          <w:tcPr>
            <w:tcW w:w="2159" w:type="pct"/>
            <w:gridSpan w:val="4"/>
            <w:hideMark/>
          </w:tcPr>
          <w:p w:rsidR="00CD0E70" w:rsidRPr="00EF2BBC" w:rsidRDefault="00CD0E70" w:rsidP="00EF2BBC">
            <w:pPr>
              <w:rPr>
                <w:rFonts w:ascii="Times New Roman" w:hAnsi="Times New Roman" w:cs="Times New Roman"/>
              </w:rPr>
            </w:pPr>
            <w:r w:rsidRPr="00EF2BBC">
              <w:rPr>
                <w:rFonts w:ascii="Times New Roman" w:hAnsi="Times New Roman" w:cs="Times New Roman"/>
              </w:rPr>
              <w:t>УТВЕРЖДАЮ</w:t>
            </w:r>
          </w:p>
        </w:tc>
      </w:tr>
      <w:tr w:rsidR="00DA0EF8" w:rsidRPr="00EF2BBC" w:rsidTr="00EF2BBC">
        <w:trPr>
          <w:trHeight w:val="330"/>
        </w:trPr>
        <w:tc>
          <w:tcPr>
            <w:tcW w:w="2841" w:type="pct"/>
            <w:hideMark/>
          </w:tcPr>
          <w:p w:rsidR="00CD0E70" w:rsidRPr="00EF2BBC" w:rsidRDefault="00CD0E70" w:rsidP="00EF2BBC">
            <w:pPr>
              <w:rPr>
                <w:rFonts w:ascii="Times New Roman" w:hAnsi="Times New Roman" w:cs="Times New Roman"/>
              </w:rPr>
            </w:pPr>
            <w:r w:rsidRPr="00EF2BBC">
              <w:rPr>
                <w:rFonts w:ascii="Times New Roman" w:hAnsi="Times New Roman" w:cs="Times New Roman"/>
              </w:rPr>
              <w:t>Педагогическим советом</w:t>
            </w:r>
          </w:p>
        </w:tc>
        <w:tc>
          <w:tcPr>
            <w:tcW w:w="2159" w:type="pct"/>
            <w:gridSpan w:val="4"/>
            <w:hideMark/>
          </w:tcPr>
          <w:p w:rsidR="00CD0E70" w:rsidRPr="00EF2BBC" w:rsidRDefault="00CD0E70" w:rsidP="00EF2BBC">
            <w:pPr>
              <w:rPr>
                <w:rFonts w:ascii="Times New Roman" w:hAnsi="Times New Roman" w:cs="Times New Roman"/>
              </w:rPr>
            </w:pPr>
            <w:r w:rsidRPr="00EF2BBC">
              <w:rPr>
                <w:rFonts w:ascii="Times New Roman" w:hAnsi="Times New Roman" w:cs="Times New Roman"/>
              </w:rPr>
              <w:t xml:space="preserve">Директор МБОУ </w:t>
            </w:r>
            <w:r w:rsidR="00DA0EF8" w:rsidRPr="00EF2BBC">
              <w:rPr>
                <w:rFonts w:ascii="Times New Roman" w:hAnsi="Times New Roman" w:cs="Times New Roman"/>
              </w:rPr>
              <w:t>СОШ № 4</w:t>
            </w:r>
          </w:p>
        </w:tc>
      </w:tr>
      <w:tr w:rsidR="00DA0EF8" w:rsidRPr="00EF2BBC" w:rsidTr="00EF2BBC">
        <w:trPr>
          <w:gridAfter w:val="1"/>
          <w:wAfter w:w="304" w:type="pct"/>
          <w:trHeight w:val="312"/>
        </w:trPr>
        <w:tc>
          <w:tcPr>
            <w:tcW w:w="2841" w:type="pct"/>
            <w:hideMark/>
          </w:tcPr>
          <w:p w:rsidR="00CD0E70" w:rsidRPr="00EF2BBC" w:rsidRDefault="00CD0E70" w:rsidP="00EF2BBC">
            <w:pPr>
              <w:rPr>
                <w:rFonts w:ascii="Times New Roman" w:hAnsi="Times New Roman" w:cs="Times New Roman"/>
              </w:rPr>
            </w:pPr>
            <w:r w:rsidRPr="00EF2BBC">
              <w:rPr>
                <w:rFonts w:ascii="Times New Roman" w:hAnsi="Times New Roman" w:cs="Times New Roman"/>
              </w:rPr>
              <w:t>МБОУ</w:t>
            </w:r>
            <w:r w:rsidR="00DA0EF8" w:rsidRPr="00EF2BBC">
              <w:rPr>
                <w:rFonts w:ascii="Times New Roman" w:hAnsi="Times New Roman" w:cs="Times New Roman"/>
              </w:rPr>
              <w:t xml:space="preserve"> СОШ № 4 </w:t>
            </w:r>
          </w:p>
        </w:tc>
        <w:tc>
          <w:tcPr>
            <w:tcW w:w="814" w:type="pct"/>
            <w:hideMark/>
          </w:tcPr>
          <w:p w:rsidR="00CD0E70" w:rsidRPr="00EF2BBC" w:rsidRDefault="00EF2BBC" w:rsidP="00EF2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</w:t>
            </w:r>
          </w:p>
        </w:tc>
        <w:tc>
          <w:tcPr>
            <w:tcW w:w="1040" w:type="pct"/>
            <w:gridSpan w:val="2"/>
            <w:hideMark/>
          </w:tcPr>
          <w:p w:rsidR="00CD0E70" w:rsidRPr="00EF2BBC" w:rsidRDefault="00DA0EF8" w:rsidP="00EF2BBC">
            <w:pPr>
              <w:rPr>
                <w:rFonts w:ascii="Times New Roman" w:hAnsi="Times New Roman" w:cs="Times New Roman"/>
              </w:rPr>
            </w:pPr>
            <w:r w:rsidRPr="00EF2BBC">
              <w:rPr>
                <w:rFonts w:ascii="Times New Roman" w:hAnsi="Times New Roman" w:cs="Times New Roman"/>
              </w:rPr>
              <w:t xml:space="preserve">Э.Г. </w:t>
            </w:r>
            <w:proofErr w:type="spellStart"/>
            <w:r w:rsidRPr="00EF2BBC">
              <w:rPr>
                <w:rFonts w:ascii="Times New Roman" w:hAnsi="Times New Roman" w:cs="Times New Roman"/>
              </w:rPr>
              <w:t>Клец</w:t>
            </w:r>
            <w:proofErr w:type="spellEnd"/>
          </w:p>
        </w:tc>
      </w:tr>
      <w:tr w:rsidR="00CD0E70" w:rsidRPr="00EF2BBC" w:rsidTr="00EF2BBC">
        <w:trPr>
          <w:trHeight w:val="330"/>
        </w:trPr>
        <w:tc>
          <w:tcPr>
            <w:tcW w:w="2841" w:type="pct"/>
            <w:hideMark/>
          </w:tcPr>
          <w:p w:rsidR="00CD0E70" w:rsidRPr="00EF2BBC" w:rsidRDefault="00CD0E70" w:rsidP="00EF2BBC">
            <w:pPr>
              <w:rPr>
                <w:rFonts w:ascii="Times New Roman" w:hAnsi="Times New Roman" w:cs="Times New Roman"/>
              </w:rPr>
            </w:pPr>
            <w:r w:rsidRPr="00EF2BBC">
              <w:rPr>
                <w:rFonts w:ascii="Times New Roman" w:hAnsi="Times New Roman" w:cs="Times New Roman"/>
              </w:rPr>
              <w:t>(протокол от </w:t>
            </w:r>
            <w:r w:rsidR="00DA0EF8" w:rsidRPr="00EF2BBC">
              <w:rPr>
                <w:rFonts w:ascii="Times New Roman" w:hAnsi="Times New Roman" w:cs="Times New Roman"/>
              </w:rPr>
              <w:t>__.__</w:t>
            </w:r>
            <w:r w:rsidRPr="00EF2BBC">
              <w:rPr>
                <w:rFonts w:ascii="Times New Roman" w:hAnsi="Times New Roman" w:cs="Times New Roman"/>
              </w:rPr>
              <w:t>.2022 № </w:t>
            </w:r>
            <w:r w:rsidR="00DA0EF8" w:rsidRPr="00EF2BBC">
              <w:rPr>
                <w:rFonts w:ascii="Times New Roman" w:hAnsi="Times New Roman" w:cs="Times New Roman"/>
              </w:rPr>
              <w:t>__</w:t>
            </w:r>
            <w:r w:rsidRPr="00EF2B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59" w:type="pct"/>
            <w:gridSpan w:val="4"/>
            <w:hideMark/>
          </w:tcPr>
          <w:p w:rsidR="00CD0E70" w:rsidRPr="00EF2BBC" w:rsidRDefault="00EF2BBC" w:rsidP="00EF2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  <w:r w:rsidR="00DA0EF8" w:rsidRPr="00EF2BBC">
              <w:rPr>
                <w:rFonts w:ascii="Times New Roman" w:hAnsi="Times New Roman" w:cs="Times New Roman"/>
              </w:rPr>
              <w:t>.___</w:t>
            </w:r>
            <w:r w:rsidR="00CD0E70" w:rsidRPr="00EF2BBC">
              <w:rPr>
                <w:rFonts w:ascii="Times New Roman" w:hAnsi="Times New Roman" w:cs="Times New Roman"/>
              </w:rPr>
              <w:t>.2022</w:t>
            </w:r>
          </w:p>
        </w:tc>
      </w:tr>
      <w:tr w:rsidR="00DA0EF8" w:rsidRPr="00EF2BBC" w:rsidTr="00EF2BBC">
        <w:trPr>
          <w:trHeight w:val="330"/>
        </w:trPr>
        <w:tc>
          <w:tcPr>
            <w:tcW w:w="2841" w:type="pct"/>
            <w:hideMark/>
          </w:tcPr>
          <w:p w:rsidR="00CD0E70" w:rsidRPr="00EF2BBC" w:rsidRDefault="00CD0E70" w:rsidP="00EF2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  <w:gridSpan w:val="2"/>
            <w:hideMark/>
          </w:tcPr>
          <w:p w:rsidR="00CD0E70" w:rsidRPr="00EF2BBC" w:rsidRDefault="00CD0E70" w:rsidP="00EF2B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pct"/>
            <w:gridSpan w:val="2"/>
            <w:hideMark/>
          </w:tcPr>
          <w:p w:rsidR="00CD0E70" w:rsidRPr="00EF2BBC" w:rsidRDefault="00CD0E70" w:rsidP="00EF2BBC">
            <w:pPr>
              <w:rPr>
                <w:rFonts w:ascii="Times New Roman" w:hAnsi="Times New Roman" w:cs="Times New Roman"/>
              </w:rPr>
            </w:pPr>
          </w:p>
        </w:tc>
      </w:tr>
    </w:tbl>
    <w:p w:rsidR="00EF2BBC" w:rsidRDefault="00EF2BBC" w:rsidP="00CD0E70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F2BBC" w:rsidRDefault="00EF2BBC" w:rsidP="00CD0E70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D0E70" w:rsidRPr="00DA0EF8" w:rsidRDefault="00CD0E70" w:rsidP="00CD0E70">
      <w:pPr>
        <w:spacing w:after="225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0EF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Программа наставничества</w:t>
      </w:r>
      <w:r w:rsidR="00DA0EF8" w:rsidRPr="00DA0EF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МБОУ СОШ № 4 </w:t>
      </w:r>
      <w:proofErr w:type="spellStart"/>
      <w:r w:rsidR="00DA0EF8" w:rsidRPr="00DA0EF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г.Сальска</w:t>
      </w:r>
      <w:proofErr w:type="spellEnd"/>
      <w:r w:rsidR="00DA0EF8" w:rsidRPr="00DA0EF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DA0EF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</w:p>
    <w:p w:rsidR="00CD0E70" w:rsidRPr="00DA0EF8" w:rsidRDefault="00CD0E70" w:rsidP="00DA0EF8">
      <w:pPr>
        <w:rPr>
          <w:rFonts w:ascii="Times New Roman" w:hAnsi="Times New Roman" w:cs="Times New Roman"/>
          <w:b/>
          <w:sz w:val="24"/>
          <w:szCs w:val="24"/>
        </w:rPr>
      </w:pPr>
      <w:r w:rsidRPr="00DA0EF8">
        <w:rPr>
          <w:rFonts w:ascii="Times New Roman" w:hAnsi="Times New Roman" w:cs="Times New Roman"/>
          <w:b/>
          <w:sz w:val="24"/>
          <w:szCs w:val="24"/>
        </w:rPr>
        <w:t>1. Пояснительная записка</w:t>
      </w:r>
    </w:p>
    <w:p w:rsidR="00CD0E70" w:rsidRPr="00DA0EF8" w:rsidRDefault="00CD0E70" w:rsidP="00DA0EF8">
      <w:p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Настоящая Программа наставничества (далее – Программа) разработана в соответствии с документами, регламентирующими образовательную деятельность:</w:t>
      </w:r>
    </w:p>
    <w:p w:rsidR="00CD0E70" w:rsidRPr="00DA0EF8" w:rsidRDefault="00CD0E70" w:rsidP="00DA0EF8">
      <w:pPr>
        <w:pStyle w:val="a7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2BBC">
        <w:rPr>
          <w:rFonts w:ascii="Times New Roman" w:hAnsi="Times New Roman" w:cs="Times New Roman"/>
          <w:sz w:val="24"/>
          <w:szCs w:val="24"/>
        </w:rPr>
        <w:t>Федеральным законом от 29.12.2012 № 273-ФЗ</w:t>
      </w:r>
      <w:r w:rsidRPr="00DA0EF8">
        <w:rPr>
          <w:rFonts w:ascii="Times New Roman" w:hAnsi="Times New Roman" w:cs="Times New Roman"/>
          <w:sz w:val="24"/>
          <w:szCs w:val="24"/>
        </w:rPr>
        <w:t> «Об образовании в Российской Федерации»;</w:t>
      </w:r>
    </w:p>
    <w:p w:rsidR="00CD0E70" w:rsidRPr="00DA0EF8" w:rsidRDefault="00CD0E70" w:rsidP="00DA0EF8">
      <w:pPr>
        <w:pStyle w:val="a7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2BBC">
        <w:rPr>
          <w:rFonts w:ascii="Times New Roman" w:hAnsi="Times New Roman" w:cs="Times New Roman"/>
          <w:sz w:val="24"/>
          <w:szCs w:val="24"/>
        </w:rPr>
        <w:t>распоряжением Правительства от 29.11.2014 № 2403-р</w:t>
      </w:r>
      <w:r w:rsidRPr="00DA0EF8">
        <w:rPr>
          <w:rFonts w:ascii="Times New Roman" w:hAnsi="Times New Roman" w:cs="Times New Roman"/>
          <w:sz w:val="24"/>
          <w:szCs w:val="24"/>
        </w:rPr>
        <w:t> «Об утверждении Основ государственной молодежной политики Российской Федерации на период до 2025 года»;</w:t>
      </w:r>
    </w:p>
    <w:p w:rsidR="00CD0E70" w:rsidRPr="00DA0EF8" w:rsidRDefault="00CD0E70" w:rsidP="00DA0EF8">
      <w:pPr>
        <w:pStyle w:val="a7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2BBC"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proofErr w:type="spellStart"/>
      <w:r w:rsidRPr="00EF2BBC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EF2BBC">
        <w:rPr>
          <w:rFonts w:ascii="Times New Roman" w:hAnsi="Times New Roman" w:cs="Times New Roman"/>
          <w:sz w:val="24"/>
          <w:szCs w:val="24"/>
        </w:rPr>
        <w:t xml:space="preserve"> от 25.12.2019 № Р-145</w:t>
      </w:r>
      <w:r w:rsidRPr="00DA0EF8">
        <w:rPr>
          <w:rFonts w:ascii="Times New Roman" w:hAnsi="Times New Roman" w:cs="Times New Roman"/>
          <w:sz w:val="24"/>
          <w:szCs w:val="24"/>
        </w:rPr>
        <w:t> «Об утверждении методологии (целевой модели) наставничества обучающихся для организаций, осуществляющих образовательную деятельность по общеобразовательным, дополнительным общеобразовательным и программам среднего профессионального образования, в том числе с применением лучших практик обмена опытом между обучающимися»;</w:t>
      </w:r>
    </w:p>
    <w:p w:rsidR="00DA0EF8" w:rsidRDefault="00CD0E70" w:rsidP="00DA0EF8">
      <w:pPr>
        <w:pStyle w:val="a7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2BBC">
        <w:rPr>
          <w:rFonts w:ascii="Times New Roman" w:hAnsi="Times New Roman" w:cs="Times New Roman"/>
          <w:sz w:val="24"/>
          <w:szCs w:val="24"/>
        </w:rPr>
        <w:t xml:space="preserve">письмом </w:t>
      </w:r>
      <w:proofErr w:type="spellStart"/>
      <w:r w:rsidRPr="00EF2BBC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EF2BBC">
        <w:rPr>
          <w:rFonts w:ascii="Times New Roman" w:hAnsi="Times New Roman" w:cs="Times New Roman"/>
          <w:sz w:val="24"/>
          <w:szCs w:val="24"/>
        </w:rPr>
        <w:t xml:space="preserve"> от 23.01.2020 № МР-42/02</w:t>
      </w:r>
      <w:r w:rsidRPr="00DA0EF8">
        <w:rPr>
          <w:rFonts w:ascii="Times New Roman" w:hAnsi="Times New Roman" w:cs="Times New Roman"/>
          <w:sz w:val="24"/>
          <w:szCs w:val="24"/>
        </w:rPr>
        <w:t> «О направлении целевой модели наставничества и методических рекомендаций»;</w:t>
      </w:r>
    </w:p>
    <w:p w:rsidR="00CD0E70" w:rsidRPr="00DA0EF8" w:rsidRDefault="00CD0E70" w:rsidP="00DA0EF8">
      <w:pPr>
        <w:pStyle w:val="a7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DA0EF8" w:rsidRPr="00DA0EF8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  <w:proofErr w:type="spellStart"/>
      <w:r w:rsidR="00DA0EF8" w:rsidRPr="00DA0EF8">
        <w:rPr>
          <w:rFonts w:ascii="Times New Roman" w:hAnsi="Times New Roman" w:cs="Times New Roman"/>
          <w:sz w:val="24"/>
          <w:szCs w:val="24"/>
        </w:rPr>
        <w:t>Сальского</w:t>
      </w:r>
      <w:proofErr w:type="spellEnd"/>
      <w:r w:rsidR="00DA0EF8" w:rsidRPr="00DA0EF8">
        <w:rPr>
          <w:rFonts w:ascii="Times New Roman" w:hAnsi="Times New Roman" w:cs="Times New Roman"/>
          <w:sz w:val="24"/>
          <w:szCs w:val="24"/>
        </w:rPr>
        <w:t xml:space="preserve"> района от 28.09.2020 № 522 «О внедрении целевой модели наставничества в образовательных организациях </w:t>
      </w:r>
      <w:proofErr w:type="spellStart"/>
      <w:r w:rsidR="00DA0EF8" w:rsidRPr="00DA0EF8">
        <w:rPr>
          <w:rFonts w:ascii="Times New Roman" w:hAnsi="Times New Roman" w:cs="Times New Roman"/>
          <w:sz w:val="24"/>
          <w:szCs w:val="24"/>
        </w:rPr>
        <w:t>Сальского</w:t>
      </w:r>
      <w:proofErr w:type="spellEnd"/>
      <w:r w:rsidR="00DA0EF8" w:rsidRPr="00DA0EF8">
        <w:rPr>
          <w:rFonts w:ascii="Times New Roman" w:hAnsi="Times New Roman" w:cs="Times New Roman"/>
          <w:sz w:val="24"/>
          <w:szCs w:val="24"/>
        </w:rPr>
        <w:t xml:space="preserve"> района». </w:t>
      </w:r>
    </w:p>
    <w:p w:rsidR="00CD0E70" w:rsidRPr="00DA0EF8" w:rsidRDefault="00CD0E70" w:rsidP="00DA0EF8">
      <w:pPr>
        <w:pStyle w:val="a7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 xml:space="preserve">уставом МБОУ </w:t>
      </w:r>
      <w:r w:rsidR="00DA0EF8">
        <w:rPr>
          <w:rFonts w:ascii="Times New Roman" w:hAnsi="Times New Roman" w:cs="Times New Roman"/>
          <w:sz w:val="24"/>
          <w:szCs w:val="24"/>
        </w:rPr>
        <w:t xml:space="preserve">СОШ № 4 </w:t>
      </w:r>
      <w:proofErr w:type="spellStart"/>
      <w:r w:rsidR="00DA0EF8">
        <w:rPr>
          <w:rFonts w:ascii="Times New Roman" w:hAnsi="Times New Roman" w:cs="Times New Roman"/>
          <w:sz w:val="24"/>
          <w:szCs w:val="24"/>
        </w:rPr>
        <w:t>г.Сальска</w:t>
      </w:r>
      <w:proofErr w:type="spellEnd"/>
    </w:p>
    <w:p w:rsidR="00CD0E70" w:rsidRPr="00DA0EF8" w:rsidRDefault="00CD0E70" w:rsidP="00EF2BB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lastRenderedPageBreak/>
        <w:t>Программа наставничества – это комплекс мероприятий и формирующих их действий, направленный на организацию взаимоотношений наставника и наставляемого в конкретных формах для получения ожидаемых результатов.</w:t>
      </w:r>
    </w:p>
    <w:p w:rsidR="00CD0E70" w:rsidRPr="00DA0EF8" w:rsidRDefault="00CD0E70" w:rsidP="00DA0EF8">
      <w:p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  <w:u w:val="single"/>
        </w:rPr>
        <w:t>Целью реализации</w:t>
      </w:r>
      <w:r w:rsidRPr="00DA0EF8">
        <w:rPr>
          <w:rFonts w:ascii="Times New Roman" w:hAnsi="Times New Roman" w:cs="Times New Roman"/>
          <w:sz w:val="24"/>
          <w:szCs w:val="24"/>
        </w:rPr>
        <w:t xml:space="preserve"> Программы является максимально полное раскрытие потенциала личности наставляемого, необходимое для успешной личной и профессиональной самореализации в современных условиях неопределенности, а также создание условий для формирования эффективной системы поддержки, самоопределения и профессиональной ориентации всех обучающихся в возрасте от шести лет, педагогических работников (далее – педагоги) разных уровней образования и молодых специалистов в МБОУ </w:t>
      </w:r>
      <w:r w:rsidR="00DA0EF8">
        <w:rPr>
          <w:rFonts w:ascii="Times New Roman" w:hAnsi="Times New Roman" w:cs="Times New Roman"/>
          <w:sz w:val="24"/>
          <w:szCs w:val="24"/>
        </w:rPr>
        <w:t xml:space="preserve">СОШ № 4 </w:t>
      </w:r>
      <w:proofErr w:type="spellStart"/>
      <w:r w:rsidR="00DA0EF8">
        <w:rPr>
          <w:rFonts w:ascii="Times New Roman" w:hAnsi="Times New Roman" w:cs="Times New Roman"/>
          <w:sz w:val="24"/>
          <w:szCs w:val="24"/>
        </w:rPr>
        <w:t>г.Сальска</w:t>
      </w:r>
      <w:proofErr w:type="spellEnd"/>
      <w:r w:rsidR="00DA0EF8">
        <w:rPr>
          <w:rFonts w:ascii="Times New Roman" w:hAnsi="Times New Roman" w:cs="Times New Roman"/>
          <w:sz w:val="24"/>
          <w:szCs w:val="24"/>
        </w:rPr>
        <w:t>.</w:t>
      </w:r>
    </w:p>
    <w:p w:rsidR="00CD0E70" w:rsidRPr="00DA0EF8" w:rsidRDefault="00CD0E70" w:rsidP="00DA0EF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0EF8">
        <w:rPr>
          <w:rFonts w:ascii="Times New Roman" w:hAnsi="Times New Roman" w:cs="Times New Roman"/>
          <w:sz w:val="24"/>
          <w:szCs w:val="24"/>
          <w:u w:val="single"/>
        </w:rPr>
        <w:t>Задачи Программы:</w:t>
      </w:r>
    </w:p>
    <w:p w:rsidR="00CD0E70" w:rsidRPr="00DA0EF8" w:rsidRDefault="00CD0E70" w:rsidP="00DA0EF8">
      <w:pPr>
        <w:pStyle w:val="a7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разработка и реализация мероприятий дорожной карты внедрения Программы;</w:t>
      </w:r>
    </w:p>
    <w:p w:rsidR="00CD0E70" w:rsidRPr="00DA0EF8" w:rsidRDefault="00CD0E70" w:rsidP="00DA0EF8">
      <w:pPr>
        <w:pStyle w:val="a7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разработка и реализация моделей наставничества в </w:t>
      </w:r>
      <w:r w:rsidR="00DA0EF8">
        <w:rPr>
          <w:rFonts w:ascii="Times New Roman" w:hAnsi="Times New Roman" w:cs="Times New Roman"/>
          <w:sz w:val="24"/>
          <w:szCs w:val="24"/>
        </w:rPr>
        <w:t xml:space="preserve">МБОУ СОШ № 4 </w:t>
      </w:r>
      <w:proofErr w:type="spellStart"/>
      <w:r w:rsidR="00DA0EF8">
        <w:rPr>
          <w:rFonts w:ascii="Times New Roman" w:hAnsi="Times New Roman" w:cs="Times New Roman"/>
          <w:sz w:val="24"/>
          <w:szCs w:val="24"/>
        </w:rPr>
        <w:t>г.Сальска</w:t>
      </w:r>
      <w:proofErr w:type="spellEnd"/>
      <w:r w:rsidR="00DA0EF8">
        <w:rPr>
          <w:rFonts w:ascii="Times New Roman" w:hAnsi="Times New Roman" w:cs="Times New Roman"/>
          <w:sz w:val="24"/>
          <w:szCs w:val="24"/>
        </w:rPr>
        <w:t>;</w:t>
      </w:r>
    </w:p>
    <w:p w:rsidR="00CD0E70" w:rsidRPr="00DA0EF8" w:rsidRDefault="00CD0E70" w:rsidP="00DA0EF8">
      <w:pPr>
        <w:pStyle w:val="a7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реализация кадровой политики, в том числе: привлечение, обучение и контроль за деятельностью наставников, принимающих участие в Программе;</w:t>
      </w:r>
    </w:p>
    <w:p w:rsidR="00CD0E70" w:rsidRPr="00DA0EF8" w:rsidRDefault="00CD0E70" w:rsidP="00DA0EF8">
      <w:pPr>
        <w:pStyle w:val="a7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инфраструктурное и материально-техническое обеспечение реализации программ наставничества;</w:t>
      </w:r>
    </w:p>
    <w:p w:rsidR="00CD0E70" w:rsidRPr="00DA0EF8" w:rsidRDefault="00CD0E70" w:rsidP="00DA0EF8">
      <w:pPr>
        <w:pStyle w:val="a7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осуществление персонифицированного учета обучающихся, молодых специалистов и педагогов, участвующих в программах наставничества;</w:t>
      </w:r>
    </w:p>
    <w:p w:rsidR="00CD0E70" w:rsidRPr="00DA0EF8" w:rsidRDefault="00CD0E70" w:rsidP="00DA0EF8">
      <w:pPr>
        <w:pStyle w:val="a7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проведение внутреннего мониторинга реализации и эффективности программ наставничества в школе;</w:t>
      </w:r>
    </w:p>
    <w:p w:rsidR="00CD0E70" w:rsidRPr="00DA0EF8" w:rsidRDefault="00CD0E70" w:rsidP="00DA0EF8">
      <w:pPr>
        <w:pStyle w:val="a7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формирование баз данных программ наставничества и лучших практик;</w:t>
      </w:r>
    </w:p>
    <w:p w:rsidR="00CD0E70" w:rsidRPr="00DA0EF8" w:rsidRDefault="00CD0E70" w:rsidP="00DA0EF8">
      <w:pPr>
        <w:pStyle w:val="a7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 реализации наставничества, в формате непрерывного образования.</w:t>
      </w:r>
    </w:p>
    <w:p w:rsidR="00CD0E70" w:rsidRPr="00DA0EF8" w:rsidRDefault="00CD0E70" w:rsidP="00DA0EF8">
      <w:p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  <w:u w:val="single"/>
        </w:rPr>
        <w:t>Ожидаемые результаты</w:t>
      </w:r>
      <w:r w:rsidRPr="00DA0EF8">
        <w:rPr>
          <w:rFonts w:ascii="Times New Roman" w:hAnsi="Times New Roman" w:cs="Times New Roman"/>
          <w:sz w:val="24"/>
          <w:szCs w:val="24"/>
        </w:rPr>
        <w:t xml:space="preserve"> внедрения целевой модели наставничества:</w:t>
      </w:r>
    </w:p>
    <w:p w:rsidR="00CD0E70" w:rsidRPr="00DA0EF8" w:rsidRDefault="00CD0E70" w:rsidP="00DA0EF8">
      <w:pPr>
        <w:pStyle w:val="a7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измеримое улучшение показателей, обучающихся в образовательной, культурной, спортивной сферах и сфере дополнительного образования;</w:t>
      </w:r>
    </w:p>
    <w:p w:rsidR="00CD0E70" w:rsidRPr="00DA0EF8" w:rsidRDefault="00CD0E70" w:rsidP="00DA0EF8">
      <w:pPr>
        <w:pStyle w:val="a7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улучшение психологического климата в образовательной организации как среди обучающихся, так и внутри педагогического коллектива, связанное с выстраиванием долгосрочных и психологически комфортных коммуникаций на основе партнерства;</w:t>
      </w:r>
    </w:p>
    <w:p w:rsidR="00CD0E70" w:rsidRPr="00DA0EF8" w:rsidRDefault="00CD0E70" w:rsidP="00DA0EF8">
      <w:pPr>
        <w:pStyle w:val="a7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 xml:space="preserve">плавный «вход» молодого учителя и специалиста в целом в профессию, построение продуктивной среды в педагогическом коллективе на основе </w:t>
      </w:r>
      <w:proofErr w:type="spellStart"/>
      <w:r w:rsidRPr="00DA0EF8">
        <w:rPr>
          <w:rFonts w:ascii="Times New Roman" w:hAnsi="Times New Roman" w:cs="Times New Roman"/>
          <w:sz w:val="24"/>
          <w:szCs w:val="24"/>
        </w:rPr>
        <w:t>взаимообогащающих</w:t>
      </w:r>
      <w:proofErr w:type="spellEnd"/>
      <w:r w:rsidRPr="00DA0EF8">
        <w:rPr>
          <w:rFonts w:ascii="Times New Roman" w:hAnsi="Times New Roman" w:cs="Times New Roman"/>
          <w:sz w:val="24"/>
          <w:szCs w:val="24"/>
        </w:rPr>
        <w:t xml:space="preserve"> отношений начинающих и опытных специалистов;</w:t>
      </w:r>
    </w:p>
    <w:p w:rsidR="00CD0E70" w:rsidRPr="00DA0EF8" w:rsidRDefault="00CD0E70" w:rsidP="00DA0EF8">
      <w:pPr>
        <w:pStyle w:val="a7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адаптация учителя в новом педагогическом коллективе;</w:t>
      </w:r>
    </w:p>
    <w:p w:rsidR="00CD0E70" w:rsidRPr="00DA0EF8" w:rsidRDefault="00CD0E70" w:rsidP="00DA0EF8">
      <w:pPr>
        <w:pStyle w:val="a7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измеримое улучшение личных показателей эффективности педагогов и сотрудников школы, связанное с развитием гибких навыков и </w:t>
      </w:r>
      <w:proofErr w:type="spellStart"/>
      <w:r w:rsidRPr="00DA0EF8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DA0EF8">
        <w:rPr>
          <w:rFonts w:ascii="Times New Roman" w:hAnsi="Times New Roman" w:cs="Times New Roman"/>
          <w:sz w:val="24"/>
          <w:szCs w:val="24"/>
        </w:rPr>
        <w:t>;</w:t>
      </w:r>
    </w:p>
    <w:p w:rsidR="00CD0E70" w:rsidRPr="00DA0EF8" w:rsidRDefault="00CD0E70" w:rsidP="00DA0EF8">
      <w:pPr>
        <w:pStyle w:val="a7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рост мотивации к учебе и саморазвитию учащихся;</w:t>
      </w:r>
    </w:p>
    <w:p w:rsidR="00CD0E70" w:rsidRPr="00DA0EF8" w:rsidRDefault="00CD0E70" w:rsidP="00DA0EF8">
      <w:pPr>
        <w:pStyle w:val="a7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снижение показателей неуспеваемости учащихся;</w:t>
      </w:r>
    </w:p>
    <w:p w:rsidR="00CD0E70" w:rsidRPr="00DA0EF8" w:rsidRDefault="00CD0E70" w:rsidP="00DA0EF8">
      <w:pPr>
        <w:pStyle w:val="a7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практическая реализация концепции построения индивидуальных образовательных траекторий;</w:t>
      </w:r>
    </w:p>
    <w:p w:rsidR="00CD0E70" w:rsidRPr="00DA0EF8" w:rsidRDefault="00CD0E70" w:rsidP="00DA0EF8">
      <w:pPr>
        <w:pStyle w:val="a7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 xml:space="preserve">рост числа обучающихся, прошедших </w:t>
      </w:r>
      <w:proofErr w:type="spellStart"/>
      <w:r w:rsidRPr="00DA0EF8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DA0EF8">
        <w:rPr>
          <w:rFonts w:ascii="Times New Roman" w:hAnsi="Times New Roman" w:cs="Times New Roman"/>
          <w:sz w:val="24"/>
          <w:szCs w:val="24"/>
        </w:rPr>
        <w:t xml:space="preserve"> мероприятия;</w:t>
      </w:r>
    </w:p>
    <w:p w:rsidR="00CD0E70" w:rsidRPr="00DA0EF8" w:rsidRDefault="00CD0E70" w:rsidP="00DA0EF8">
      <w:pPr>
        <w:pStyle w:val="a7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формирование осознанной позиции, необходимой для выбора образовательной траектории и будущей профессиональной реализации;</w:t>
      </w:r>
    </w:p>
    <w:p w:rsidR="00CD0E70" w:rsidRPr="00DA0EF8" w:rsidRDefault="00CD0E70" w:rsidP="00DA0EF8">
      <w:pPr>
        <w:pStyle w:val="a7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lastRenderedPageBreak/>
        <w:t>формирование активной гражданской позиции школьного сообщества;</w:t>
      </w:r>
    </w:p>
    <w:p w:rsidR="00CD0E70" w:rsidRPr="00DA0EF8" w:rsidRDefault="00CD0E70" w:rsidP="00DA0EF8">
      <w:pPr>
        <w:pStyle w:val="a7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рост информированности о перспективах самостоятельного выбора векторов творческого развития, карьерных и иных возможностях;</w:t>
      </w:r>
    </w:p>
    <w:p w:rsidR="00CD0E70" w:rsidRPr="00DA0EF8" w:rsidRDefault="00CD0E70" w:rsidP="00DA0EF8">
      <w:pPr>
        <w:pStyle w:val="a7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 xml:space="preserve">повышение уровня </w:t>
      </w:r>
      <w:proofErr w:type="spellStart"/>
      <w:r w:rsidRPr="00DA0EF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DA0EF8">
        <w:rPr>
          <w:rFonts w:ascii="Times New Roman" w:hAnsi="Times New Roman" w:cs="Times New Roman"/>
          <w:sz w:val="24"/>
          <w:szCs w:val="24"/>
        </w:rPr>
        <w:t xml:space="preserve"> ценностных и жизненных позиций и ориентиров;</w:t>
      </w:r>
    </w:p>
    <w:p w:rsidR="00CD0E70" w:rsidRPr="00DA0EF8" w:rsidRDefault="00CD0E70" w:rsidP="00DA0EF8">
      <w:pPr>
        <w:pStyle w:val="a7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снижение конфликтности и развитие коммуникативных навыков для горизонтального и вертикального социального движения;</w:t>
      </w:r>
    </w:p>
    <w:p w:rsidR="00CD0E70" w:rsidRPr="00DA0EF8" w:rsidRDefault="00CD0E70" w:rsidP="00DA0EF8">
      <w:pPr>
        <w:pStyle w:val="a7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увеличение доли учащихся, участвующих в программах развития талантливых обучающихся;</w:t>
      </w:r>
    </w:p>
    <w:p w:rsidR="00CD0E70" w:rsidRPr="00DA0EF8" w:rsidRDefault="00CD0E70" w:rsidP="00DA0EF8">
      <w:pPr>
        <w:pStyle w:val="a7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снижение проблем адаптации в (новом) учебном коллективе: психологические, организационные и социальные;</w:t>
      </w:r>
    </w:p>
    <w:p w:rsidR="00CD0E70" w:rsidRPr="00DA0EF8" w:rsidRDefault="00CD0E70" w:rsidP="00DA0EF8">
      <w:pPr>
        <w:pStyle w:val="a7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включение в систему наставнических отношений детей с ограниченными возможностями здоровья.</w:t>
      </w:r>
    </w:p>
    <w:p w:rsidR="00CD0E70" w:rsidRPr="00DA0EF8" w:rsidRDefault="00CD0E70" w:rsidP="00DA0EF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В Программе используются следующие понятия и термины.</w:t>
      </w:r>
    </w:p>
    <w:p w:rsidR="00CD0E70" w:rsidRPr="00DA0EF8" w:rsidRDefault="00CD0E70" w:rsidP="00DA0EF8">
      <w:p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b/>
          <w:sz w:val="24"/>
          <w:szCs w:val="24"/>
        </w:rPr>
        <w:t>Наставничество</w:t>
      </w:r>
      <w:r w:rsidRPr="00DA0EF8">
        <w:rPr>
          <w:rFonts w:ascii="Times New Roman" w:hAnsi="Times New Roman" w:cs="Times New Roman"/>
          <w:sz w:val="24"/>
          <w:szCs w:val="24"/>
        </w:rPr>
        <w:t xml:space="preserve"> – универсальная технология передачи опыта, знаний, формирования навыков, компетенций, </w:t>
      </w:r>
      <w:proofErr w:type="spellStart"/>
      <w:r w:rsidRPr="00DA0EF8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DA0EF8">
        <w:rPr>
          <w:rFonts w:ascii="Times New Roman" w:hAnsi="Times New Roman" w:cs="Times New Roman"/>
          <w:sz w:val="24"/>
          <w:szCs w:val="24"/>
        </w:rPr>
        <w:t xml:space="preserve"> и ценностей через неформальное </w:t>
      </w:r>
      <w:proofErr w:type="spellStart"/>
      <w:r w:rsidRPr="00DA0EF8">
        <w:rPr>
          <w:rFonts w:ascii="Times New Roman" w:hAnsi="Times New Roman" w:cs="Times New Roman"/>
          <w:sz w:val="24"/>
          <w:szCs w:val="24"/>
        </w:rPr>
        <w:t>взаимообогащающее</w:t>
      </w:r>
      <w:proofErr w:type="spellEnd"/>
      <w:r w:rsidRPr="00DA0EF8">
        <w:rPr>
          <w:rFonts w:ascii="Times New Roman" w:hAnsi="Times New Roman" w:cs="Times New Roman"/>
          <w:sz w:val="24"/>
          <w:szCs w:val="24"/>
        </w:rPr>
        <w:t xml:space="preserve"> общение, основанное на доверии и партнерстве.</w:t>
      </w:r>
    </w:p>
    <w:p w:rsidR="00CD0E70" w:rsidRPr="00DA0EF8" w:rsidRDefault="00CD0E70" w:rsidP="00DA0EF8">
      <w:p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b/>
          <w:sz w:val="24"/>
          <w:szCs w:val="24"/>
        </w:rPr>
        <w:t>Форма наставничества</w:t>
      </w:r>
      <w:r w:rsidRPr="00DA0EF8">
        <w:rPr>
          <w:rFonts w:ascii="Times New Roman" w:hAnsi="Times New Roman" w:cs="Times New Roman"/>
          <w:sz w:val="24"/>
          <w:szCs w:val="24"/>
        </w:rPr>
        <w:t> – способ реализации целевой модели через организацию работы наставнической пары или группы, участники которой находятся в заданной обстоятельствами ролевой ситуации, определяемой основной деятельностью и позицией участников.</w:t>
      </w:r>
    </w:p>
    <w:p w:rsidR="00CD0E70" w:rsidRPr="00DA0EF8" w:rsidRDefault="00CD0E70" w:rsidP="00DA0EF8">
      <w:p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b/>
          <w:sz w:val="24"/>
          <w:szCs w:val="24"/>
        </w:rPr>
        <w:t>Программа наставничества</w:t>
      </w:r>
      <w:r w:rsidRPr="00DA0EF8">
        <w:rPr>
          <w:rFonts w:ascii="Times New Roman" w:hAnsi="Times New Roman" w:cs="Times New Roman"/>
          <w:sz w:val="24"/>
          <w:szCs w:val="24"/>
        </w:rPr>
        <w:t> – комплекс мероприятий и формирующих их действий, направленный на организацию взаимоотношений наставника и наставляемого в конкретных формах для получения ожидаемых результатов.</w:t>
      </w:r>
    </w:p>
    <w:p w:rsidR="00CD0E70" w:rsidRPr="00DA0EF8" w:rsidRDefault="00CD0E70" w:rsidP="00DA0EF8">
      <w:p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b/>
          <w:sz w:val="24"/>
          <w:szCs w:val="24"/>
        </w:rPr>
        <w:t>Наставляемы</w:t>
      </w:r>
      <w:r w:rsidRPr="00DA0EF8">
        <w:rPr>
          <w:rFonts w:ascii="Times New Roman" w:hAnsi="Times New Roman" w:cs="Times New Roman"/>
          <w:sz w:val="24"/>
          <w:szCs w:val="24"/>
        </w:rPr>
        <w:t>й – участник Программы наставничества, который через взаимодействие с наставником и при его помощи и поддержке решает конкретные жизненные, личные и профессиональные задачи, приобретает новый опыт и развивает новые навыки и компетенции. В конкретных формах наставляемый может быть определен термином «обучающийся».</w:t>
      </w:r>
    </w:p>
    <w:p w:rsidR="00CD0E70" w:rsidRPr="00DA0EF8" w:rsidRDefault="00CD0E70" w:rsidP="00DA0EF8">
      <w:p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b/>
          <w:sz w:val="24"/>
          <w:szCs w:val="24"/>
        </w:rPr>
        <w:t>Наставник </w:t>
      </w:r>
      <w:r w:rsidRPr="00DA0EF8">
        <w:rPr>
          <w:rFonts w:ascii="Times New Roman" w:hAnsi="Times New Roman" w:cs="Times New Roman"/>
          <w:sz w:val="24"/>
          <w:szCs w:val="24"/>
        </w:rPr>
        <w:t>– участник Программы наставничества, имеющий успешный опыт в достижении жизненного, личностного и профессионального результата, готовый и компетентный поделиться опытом и навыками, необходимыми для стимуляции и поддержки процессов самореализации и самосовершенствования наставляемого.</w:t>
      </w:r>
    </w:p>
    <w:p w:rsidR="00CD0E70" w:rsidRPr="00DA0EF8" w:rsidRDefault="00CD0E70" w:rsidP="00DA0EF8">
      <w:p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b/>
          <w:sz w:val="24"/>
          <w:szCs w:val="24"/>
        </w:rPr>
        <w:t>Куратор </w:t>
      </w:r>
      <w:r w:rsidR="00DA0EF8">
        <w:rPr>
          <w:rFonts w:ascii="Times New Roman" w:hAnsi="Times New Roman" w:cs="Times New Roman"/>
          <w:sz w:val="24"/>
          <w:szCs w:val="24"/>
        </w:rPr>
        <w:t xml:space="preserve">– </w:t>
      </w:r>
      <w:r w:rsidRPr="00DA0EF8">
        <w:rPr>
          <w:rFonts w:ascii="Times New Roman" w:hAnsi="Times New Roman" w:cs="Times New Roman"/>
          <w:sz w:val="24"/>
          <w:szCs w:val="24"/>
        </w:rPr>
        <w:t>сотрудник организации, осуществляющей деятельность по общеобразовательным, дополнительным общеобразовательным программам и программам среднего профессионального образования, либо организации из числа ее партнеров, который отвечает за организацию Программы наставничества.</w:t>
      </w:r>
    </w:p>
    <w:p w:rsidR="00CD0E70" w:rsidRPr="00DA0EF8" w:rsidRDefault="00CD0E70" w:rsidP="00DA0EF8">
      <w:p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b/>
          <w:sz w:val="24"/>
          <w:szCs w:val="24"/>
        </w:rPr>
        <w:t>Целевая модель наставничества</w:t>
      </w:r>
      <w:r w:rsidRPr="00DA0EF8">
        <w:rPr>
          <w:rFonts w:ascii="Times New Roman" w:hAnsi="Times New Roman" w:cs="Times New Roman"/>
          <w:sz w:val="24"/>
          <w:szCs w:val="24"/>
        </w:rPr>
        <w:t> – система условий, ресурсов и процессов, необходимых для реализации программ наставничества в образовательных организациях.</w:t>
      </w:r>
    </w:p>
    <w:p w:rsidR="00CD0E70" w:rsidRPr="00DA0EF8" w:rsidRDefault="00CD0E70" w:rsidP="00DA0EF8">
      <w:p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b/>
          <w:sz w:val="24"/>
          <w:szCs w:val="24"/>
        </w:rPr>
        <w:t>Методология наставничества</w:t>
      </w:r>
      <w:r w:rsidRPr="00DA0EF8">
        <w:rPr>
          <w:rFonts w:ascii="Times New Roman" w:hAnsi="Times New Roman" w:cs="Times New Roman"/>
          <w:sz w:val="24"/>
          <w:szCs w:val="24"/>
        </w:rPr>
        <w:t> – система концептуальных взглядов, подходов и методов, обоснованных научными исследованиями и практическим опытом, позволяющая понять и организовать процесс взаимодействия наставника и наставляемого.</w:t>
      </w:r>
    </w:p>
    <w:p w:rsidR="00CD0E70" w:rsidRPr="00DA0EF8" w:rsidRDefault="00CD0E70" w:rsidP="00DA0E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EF8">
        <w:rPr>
          <w:rFonts w:ascii="Times New Roman" w:hAnsi="Times New Roman" w:cs="Times New Roman"/>
          <w:b/>
          <w:sz w:val="24"/>
          <w:szCs w:val="24"/>
        </w:rPr>
        <w:lastRenderedPageBreak/>
        <w:t>Активное слушание</w:t>
      </w:r>
      <w:r w:rsidRPr="00DA0EF8">
        <w:rPr>
          <w:rFonts w:ascii="Times New Roman" w:hAnsi="Times New Roman" w:cs="Times New Roman"/>
          <w:sz w:val="24"/>
          <w:szCs w:val="24"/>
        </w:rPr>
        <w:t> – практика, позволяющая точнее понимать психологические состояния, чувства, мысли собеседника с помощью особых приемов участия в беседе, таких как активное выражение собственных переживаний и соображений, уточнения, паузы и т. д. Применяется, в частности, в наставничестве, чтобы установить доверительные отн</w:t>
      </w:r>
      <w:r w:rsidRPr="00DA0EF8">
        <w:rPr>
          <w:rFonts w:ascii="Times New Roman" w:hAnsi="Times New Roman" w:cs="Times New Roman"/>
          <w:b/>
          <w:sz w:val="24"/>
          <w:szCs w:val="24"/>
        </w:rPr>
        <w:t>ошения между наставником и наставляемым.</w:t>
      </w:r>
    </w:p>
    <w:p w:rsidR="00CD0E70" w:rsidRPr="00DA0EF8" w:rsidRDefault="00CD0E70" w:rsidP="00DA0EF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0EF8">
        <w:rPr>
          <w:rFonts w:ascii="Times New Roman" w:hAnsi="Times New Roman" w:cs="Times New Roman"/>
          <w:b/>
          <w:sz w:val="24"/>
          <w:szCs w:val="24"/>
        </w:rPr>
        <w:t>Буллинг</w:t>
      </w:r>
      <w:proofErr w:type="spellEnd"/>
      <w:r w:rsidRPr="00DA0EF8">
        <w:rPr>
          <w:rFonts w:ascii="Times New Roman" w:hAnsi="Times New Roman" w:cs="Times New Roman"/>
          <w:sz w:val="24"/>
          <w:szCs w:val="24"/>
        </w:rPr>
        <w:t xml:space="preserve"> – проявление агрессии, в том числе физическое насилие, унижение, издевательства в отношении обучающегося образовательной организации со стороны других обучающихся и/или учителей. Одна из современных разновидностей </w:t>
      </w:r>
      <w:proofErr w:type="spellStart"/>
      <w:r w:rsidRPr="00DA0EF8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DA0EF8">
        <w:rPr>
          <w:rFonts w:ascii="Times New Roman" w:hAnsi="Times New Roman" w:cs="Times New Roman"/>
          <w:sz w:val="24"/>
          <w:szCs w:val="24"/>
        </w:rPr>
        <w:t xml:space="preserve"> – </w:t>
      </w:r>
      <w:proofErr w:type="spellStart"/>
      <w:r w:rsidRPr="00DA0EF8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 w:rsidRPr="00DA0EF8">
        <w:rPr>
          <w:rFonts w:ascii="Times New Roman" w:hAnsi="Times New Roman" w:cs="Times New Roman"/>
          <w:sz w:val="24"/>
          <w:szCs w:val="24"/>
        </w:rPr>
        <w:t>, травля в социальных сетях.</w:t>
      </w:r>
    </w:p>
    <w:p w:rsidR="00CD0E70" w:rsidRPr="00DA0EF8" w:rsidRDefault="00CD0E70" w:rsidP="00DA0EF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0EF8">
        <w:rPr>
          <w:rFonts w:ascii="Times New Roman" w:hAnsi="Times New Roman" w:cs="Times New Roman"/>
          <w:b/>
          <w:sz w:val="24"/>
          <w:szCs w:val="24"/>
        </w:rPr>
        <w:t>Метакомпетенции</w:t>
      </w:r>
      <w:proofErr w:type="spellEnd"/>
      <w:r w:rsidRPr="00DA0EF8">
        <w:rPr>
          <w:rFonts w:ascii="Times New Roman" w:hAnsi="Times New Roman" w:cs="Times New Roman"/>
          <w:sz w:val="24"/>
          <w:szCs w:val="24"/>
        </w:rPr>
        <w:t> – способность формировать у себя новые навыки и компетенции самостоятельно, а не только манипулировать полученными извне знаниями и навыками.</w:t>
      </w:r>
    </w:p>
    <w:p w:rsidR="00CD0E70" w:rsidRPr="00DA0EF8" w:rsidRDefault="00CD0E70" w:rsidP="00DA0EF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0EF8">
        <w:rPr>
          <w:rFonts w:ascii="Times New Roman" w:hAnsi="Times New Roman" w:cs="Times New Roman"/>
          <w:b/>
          <w:sz w:val="24"/>
          <w:szCs w:val="24"/>
        </w:rPr>
        <w:t>Тьютор</w:t>
      </w:r>
      <w:proofErr w:type="spellEnd"/>
      <w:r w:rsidRPr="00DA0EF8">
        <w:rPr>
          <w:rFonts w:ascii="Times New Roman" w:hAnsi="Times New Roman" w:cs="Times New Roman"/>
          <w:sz w:val="24"/>
          <w:szCs w:val="24"/>
        </w:rPr>
        <w:t> – специалист в области педагогики, который помогает обучающемуся определиться с индивидуальным образовательным маршрутом.</w:t>
      </w:r>
    </w:p>
    <w:p w:rsidR="00CD0E70" w:rsidRPr="00DA0EF8" w:rsidRDefault="00CD0E70" w:rsidP="00DA0EF8">
      <w:p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b/>
          <w:sz w:val="24"/>
          <w:szCs w:val="24"/>
        </w:rPr>
        <w:t>Благодарный выпускник</w:t>
      </w:r>
      <w:r w:rsidRPr="00DA0EF8">
        <w:rPr>
          <w:rFonts w:ascii="Times New Roman" w:hAnsi="Times New Roman" w:cs="Times New Roman"/>
          <w:sz w:val="24"/>
          <w:szCs w:val="24"/>
        </w:rPr>
        <w:t xml:space="preserve"> – выпускник образовательной организации, который ощущает эмоциональную связь с ней, чувствует признательность и поддерживает личными ресурсами (делится опытом, мотивирует обучающихся и педагогов, инициирует и развивает </w:t>
      </w:r>
      <w:proofErr w:type="spellStart"/>
      <w:r w:rsidRPr="00DA0EF8">
        <w:rPr>
          <w:rFonts w:ascii="Times New Roman" w:hAnsi="Times New Roman" w:cs="Times New Roman"/>
          <w:sz w:val="24"/>
          <w:szCs w:val="24"/>
        </w:rPr>
        <w:t>эндаумент</w:t>
      </w:r>
      <w:proofErr w:type="spellEnd"/>
      <w:r w:rsidRPr="00DA0EF8">
        <w:rPr>
          <w:rFonts w:ascii="Times New Roman" w:hAnsi="Times New Roman" w:cs="Times New Roman"/>
          <w:sz w:val="24"/>
          <w:szCs w:val="24"/>
        </w:rPr>
        <w:t>, организует стажировки и т. д.).</w:t>
      </w:r>
    </w:p>
    <w:p w:rsidR="00CD0E70" w:rsidRPr="00DA0EF8" w:rsidRDefault="00CD0E70" w:rsidP="00DA0EF8">
      <w:p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b/>
          <w:sz w:val="24"/>
          <w:szCs w:val="24"/>
        </w:rPr>
        <w:t>Школьное сообщество</w:t>
      </w:r>
      <w:r w:rsidRPr="00DA0EF8">
        <w:rPr>
          <w:rFonts w:ascii="Times New Roman" w:hAnsi="Times New Roman" w:cs="Times New Roman"/>
          <w:sz w:val="24"/>
          <w:szCs w:val="24"/>
        </w:rPr>
        <w:t xml:space="preserve"> (сообщество образовательной организации) – сотрудники данной образовательной организации, обучающиеся, их родители, выпускники и любые другие субъекты, которые объединены стремлением внести свой вклад в развитие организации и совместно действуют ради этой цели.</w:t>
      </w:r>
    </w:p>
    <w:p w:rsidR="00CD0E70" w:rsidRPr="004F6FAC" w:rsidRDefault="00CD0E70" w:rsidP="00DA0EF8">
      <w:pPr>
        <w:rPr>
          <w:rFonts w:ascii="Times New Roman" w:hAnsi="Times New Roman" w:cs="Times New Roman"/>
          <w:b/>
          <w:sz w:val="24"/>
          <w:szCs w:val="24"/>
        </w:rPr>
      </w:pPr>
      <w:r w:rsidRPr="004F6FAC">
        <w:rPr>
          <w:rFonts w:ascii="Times New Roman" w:hAnsi="Times New Roman" w:cs="Times New Roman"/>
          <w:b/>
          <w:sz w:val="24"/>
          <w:szCs w:val="24"/>
        </w:rPr>
        <w:t>2. Структура управления реализацией Программы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5625"/>
        <w:gridCol w:w="1842"/>
      </w:tblGrid>
      <w:tr w:rsidR="00CD0E70" w:rsidRPr="004F6FAC" w:rsidTr="004F6FAC">
        <w:trPr>
          <w:tblHeader/>
        </w:trPr>
        <w:tc>
          <w:tcPr>
            <w:tcW w:w="1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4F6FAC" w:rsidRDefault="00CD0E70" w:rsidP="004F6FA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FA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9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4F6FAC" w:rsidRDefault="00CD0E70" w:rsidP="004F6FA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FA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4F6FAC" w:rsidRDefault="00CD0E70" w:rsidP="004F6FA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FAC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</w:tr>
      <w:tr w:rsidR="00CD0E70" w:rsidRPr="00DA0EF8" w:rsidTr="004F6FAC">
        <w:tc>
          <w:tcPr>
            <w:tcW w:w="1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9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4F6F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Разработка и утверждение комплекта нормативных документов, необходимых для внедрения Программы.</w:t>
            </w:r>
          </w:p>
          <w:p w:rsidR="00CD0E70" w:rsidRPr="00DA0EF8" w:rsidRDefault="00CD0E70" w:rsidP="004F6F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Разработка целевой модели наставничества.</w:t>
            </w:r>
          </w:p>
          <w:p w:rsidR="00CD0E70" w:rsidRPr="00DA0EF8" w:rsidRDefault="00CD0E70" w:rsidP="004F6F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Назначение куратора внедрения целевой модели наставничества.</w:t>
            </w:r>
          </w:p>
          <w:p w:rsidR="00CD0E70" w:rsidRPr="00DA0EF8" w:rsidRDefault="00CD0E70" w:rsidP="004F6F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Разработка и реализация мероприятий дорожной карты внедрения Программы.</w:t>
            </w:r>
          </w:p>
          <w:p w:rsidR="00CD0E70" w:rsidRPr="00DA0EF8" w:rsidRDefault="00CD0E70" w:rsidP="004F6F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Инфраструктурное и материально-техническое обеспечение реализации модели наставничества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4F6FAC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CD0E70" w:rsidRPr="00DA0EF8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</w:tr>
      <w:tr w:rsidR="00CD0E70" w:rsidRPr="00DA0EF8" w:rsidTr="004F6FAC">
        <w:tc>
          <w:tcPr>
            <w:tcW w:w="1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  <w:tc>
          <w:tcPr>
            <w:tcW w:w="59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4F6F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наставников и наставляемых.</w:t>
            </w:r>
          </w:p>
          <w:p w:rsidR="00CD0E70" w:rsidRPr="00DA0EF8" w:rsidRDefault="00CD0E70" w:rsidP="004F6F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наставников (в том числе привлечение экспертов для проведения обучения).</w:t>
            </w:r>
          </w:p>
          <w:p w:rsidR="00CD0E70" w:rsidRPr="00DA0EF8" w:rsidRDefault="00CD0E70" w:rsidP="004F6F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Контроль процедуры внедрения целевой модели наставничества.</w:t>
            </w:r>
          </w:p>
          <w:p w:rsidR="00CD0E70" w:rsidRPr="00DA0EF8" w:rsidRDefault="00CD0E70" w:rsidP="004F6F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Контроль проведения программ наставничества.</w:t>
            </w:r>
          </w:p>
          <w:p w:rsidR="00CD0E70" w:rsidRPr="00DA0EF8" w:rsidRDefault="00CD0E70" w:rsidP="004F6F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Участие в оценке вовлеченности обучающихся в различные формы наставничества.</w:t>
            </w:r>
          </w:p>
          <w:p w:rsidR="00CD0E70" w:rsidRPr="00DA0EF8" w:rsidRDefault="00CD0E70" w:rsidP="004F6F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организационных вопросов, возникающих в процессе реализации модели.</w:t>
            </w:r>
          </w:p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Мониторинг эффективности целевой модели наставничества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4F6FAC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– апрель </w:t>
            </w:r>
            <w:r w:rsidR="00CD0E70" w:rsidRPr="00DA0EF8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</w:tr>
      <w:tr w:rsidR="00CD0E70" w:rsidRPr="00DA0EF8" w:rsidTr="004F6FAC">
        <w:tc>
          <w:tcPr>
            <w:tcW w:w="1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Наставники</w:t>
            </w:r>
          </w:p>
        </w:tc>
        <w:tc>
          <w:tcPr>
            <w:tcW w:w="59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Разработка и реализация индивидуальных планов развития.</w:t>
            </w:r>
          </w:p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Реализация формы наставничества «Ученик – ученик».</w:t>
            </w:r>
          </w:p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Реализация формы наст</w:t>
            </w:r>
            <w:r w:rsidR="004F6FAC">
              <w:rPr>
                <w:rFonts w:ascii="Times New Roman" w:hAnsi="Times New Roman" w:cs="Times New Roman"/>
                <w:sz w:val="24"/>
                <w:szCs w:val="24"/>
              </w:rPr>
              <w:t>авничества «Учитель – учитель».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В течение всего периода</w:t>
            </w:r>
          </w:p>
        </w:tc>
      </w:tr>
      <w:tr w:rsidR="00CD0E70" w:rsidRPr="00DA0EF8" w:rsidTr="004F6FAC">
        <w:tc>
          <w:tcPr>
            <w:tcW w:w="1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59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Проведение тестов на выявление психологической совместимости, мониторингов удовлетворенности работой наставнических пар, оказание консультативной помощи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В течение всего периода</w:t>
            </w:r>
          </w:p>
        </w:tc>
      </w:tr>
      <w:tr w:rsidR="00CD0E70" w:rsidRPr="00DA0EF8" w:rsidTr="004F6FAC">
        <w:tc>
          <w:tcPr>
            <w:tcW w:w="1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Наставляемые</w:t>
            </w:r>
          </w:p>
        </w:tc>
        <w:tc>
          <w:tcPr>
            <w:tcW w:w="59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Решение поставленных задач через взаимодействие с наставником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В течение всего периода</w:t>
            </w:r>
          </w:p>
        </w:tc>
      </w:tr>
    </w:tbl>
    <w:p w:rsidR="004F6FAC" w:rsidRPr="004F6FAC" w:rsidRDefault="004F6FAC" w:rsidP="004F6F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F6FAC" w:rsidRPr="004F6FAC" w:rsidRDefault="00CD0E70" w:rsidP="004F6F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6FAC">
        <w:rPr>
          <w:rFonts w:ascii="Times New Roman" w:hAnsi="Times New Roman" w:cs="Times New Roman"/>
          <w:b/>
          <w:sz w:val="24"/>
          <w:szCs w:val="24"/>
        </w:rPr>
        <w:t>3. Этапы реализации Программы</w:t>
      </w:r>
    </w:p>
    <w:tbl>
      <w:tblPr>
        <w:tblW w:w="5005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5670"/>
        <w:gridCol w:w="1843"/>
      </w:tblGrid>
      <w:tr w:rsidR="00CD0E70" w:rsidRPr="00DA0EF8" w:rsidTr="004F6FAC">
        <w:trPr>
          <w:tblHeader/>
        </w:trPr>
        <w:tc>
          <w:tcPr>
            <w:tcW w:w="1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5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D0E70" w:rsidRPr="00DA0EF8" w:rsidTr="004F6FAC">
        <w:tc>
          <w:tcPr>
            <w:tcW w:w="1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Подготовка условий для запуска Программы</w:t>
            </w:r>
          </w:p>
        </w:tc>
        <w:tc>
          <w:tcPr>
            <w:tcW w:w="5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запуска Программы.</w:t>
            </w:r>
          </w:p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Сбор предварительных запросов от потенциальных наставляемых.</w:t>
            </w:r>
          </w:p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Выбор аудитории для поиска наставников.</w:t>
            </w:r>
          </w:p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Информирование и выбор форм наставничества.</w:t>
            </w:r>
          </w:p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На внешнем контуре информационная работа, направленная на привлечение внешних ресурсов к реализации Программы</w:t>
            </w:r>
            <w:r w:rsidR="004F6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Дорожная карта реализации наставничества</w:t>
            </w:r>
          </w:p>
        </w:tc>
      </w:tr>
      <w:tr w:rsidR="00CD0E70" w:rsidRPr="00DA0EF8" w:rsidTr="004F6FAC">
        <w:tc>
          <w:tcPr>
            <w:tcW w:w="1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наставляемых</w:t>
            </w:r>
          </w:p>
        </w:tc>
        <w:tc>
          <w:tcPr>
            <w:tcW w:w="5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4F6F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Работа с внутренним контуром включает действия по формированию базы из числа:</w:t>
            </w:r>
          </w:p>
          <w:p w:rsidR="00CD0E70" w:rsidRPr="00DA0EF8" w:rsidRDefault="00CD0E70" w:rsidP="004F6F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обучающихся, мотивированных помочь сверстникам в образовательных, спортивных, творческих и адаптационных вопросах;</w:t>
            </w:r>
          </w:p>
          <w:p w:rsidR="00CD0E70" w:rsidRPr="00DA0EF8" w:rsidRDefault="00CD0E70" w:rsidP="004F6F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педагогов, заинтересованных в тиражировании личного педагогического опыта и создании продуктивной педагогической атмосферы;</w:t>
            </w:r>
          </w:p>
          <w:p w:rsidR="00CD0E70" w:rsidRPr="00DA0EF8" w:rsidRDefault="00CD0E70" w:rsidP="004F6F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родителей обучающихся – активных участников родительских или управляющих советов, организаторов досуговой деятельности в образовательной организации и других представителей родительского сообщества с выраженной гражданской позицией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наставников, которые потенциально могут участвовать как в текущей Программе наставничества, так и в будущем</w:t>
            </w:r>
          </w:p>
        </w:tc>
      </w:tr>
      <w:tr w:rsidR="00CD0E70" w:rsidRPr="00DA0EF8" w:rsidTr="004F6FAC">
        <w:tc>
          <w:tcPr>
            <w:tcW w:w="1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Отбор и обучение наставников</w:t>
            </w:r>
          </w:p>
        </w:tc>
        <w:tc>
          <w:tcPr>
            <w:tcW w:w="5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Выявление наставников, входящих в базу потенциальных наставников, подходящих для конкретной Программы.</w:t>
            </w:r>
          </w:p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 для работы с наставляемыми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Заполненные анкеты в письменной свободной форме всеми потенциальными наставниками. Собеседование с наставниками. Программа обучения</w:t>
            </w:r>
          </w:p>
        </w:tc>
      </w:tr>
      <w:tr w:rsidR="00CD0E70" w:rsidRPr="00DA0EF8" w:rsidTr="004F6FAC">
        <w:tc>
          <w:tcPr>
            <w:tcW w:w="1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Формирование наставнических пар/групп</w:t>
            </w:r>
          </w:p>
        </w:tc>
        <w:tc>
          <w:tcPr>
            <w:tcW w:w="5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Общая встреча с участием всех отобранных наставников и всех наставляемых.</w:t>
            </w:r>
          </w:p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Внесение сложившихся пар в базу куратора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Сформированные наставнические пары/группы, готовые продолжить работу в рамках Программы</w:t>
            </w:r>
          </w:p>
        </w:tc>
      </w:tr>
      <w:tr w:rsidR="00CD0E70" w:rsidRPr="00DA0EF8" w:rsidTr="004F6FAC">
        <w:tc>
          <w:tcPr>
            <w:tcW w:w="1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Организация хода наставнической Программы</w:t>
            </w:r>
          </w:p>
        </w:tc>
        <w:tc>
          <w:tcPr>
            <w:tcW w:w="5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Закрепление гармоничных и продуктивных отношений в наставнической паре/группе так, чтобы они были максимально комфортными, стабильными и результативными для обеих сторон.</w:t>
            </w:r>
          </w:p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Работа в каждой паре/группе включает: встречу-знакомство, пробную рабочую встречу, встречу-планирование, комплекс последовательных встреч, итоговую встречу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Мониторинг:</w:t>
            </w:r>
          </w:p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сбор обратной связи от наставляемых – для мониторинга динамики влияния Программы на наставляемых;</w:t>
            </w:r>
          </w:p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сбор обратной связи от наставников, наставляемых и кураторов – для мониторинга эффективности реализации Программы</w:t>
            </w:r>
          </w:p>
        </w:tc>
      </w:tr>
      <w:tr w:rsidR="00CD0E70" w:rsidRPr="00DA0EF8" w:rsidTr="004F6FAC">
        <w:tc>
          <w:tcPr>
            <w:tcW w:w="1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Завершение Программы</w:t>
            </w:r>
          </w:p>
        </w:tc>
        <w:tc>
          <w:tcPr>
            <w:tcW w:w="5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каждой пары/группы.</w:t>
            </w:r>
          </w:p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Публичное подведение итогов и популяризация практик.</w:t>
            </w:r>
          </w:p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Подведение итогов Программы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Лучшие практики наставничества.</w:t>
            </w:r>
          </w:p>
          <w:p w:rsidR="00CD0E70" w:rsidRPr="00DA0EF8" w:rsidRDefault="00CD0E70" w:rsidP="004F6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Поощрение наставников</w:t>
            </w:r>
          </w:p>
        </w:tc>
      </w:tr>
    </w:tbl>
    <w:p w:rsidR="00CD0E70" w:rsidRPr="00296EDC" w:rsidRDefault="00CD0E70" w:rsidP="00DA0EF8">
      <w:pPr>
        <w:rPr>
          <w:rFonts w:ascii="Times New Roman" w:hAnsi="Times New Roman" w:cs="Times New Roman"/>
          <w:b/>
          <w:sz w:val="24"/>
          <w:szCs w:val="24"/>
        </w:rPr>
      </w:pPr>
      <w:r w:rsidRPr="00296EDC">
        <w:rPr>
          <w:rFonts w:ascii="Times New Roman" w:hAnsi="Times New Roman" w:cs="Times New Roman"/>
          <w:b/>
          <w:sz w:val="24"/>
          <w:szCs w:val="24"/>
        </w:rPr>
        <w:lastRenderedPageBreak/>
        <w:t>4. Кадровые условия реализации Программы</w:t>
      </w:r>
    </w:p>
    <w:p w:rsidR="00CD0E70" w:rsidRPr="00DA0EF8" w:rsidRDefault="00CD0E70" w:rsidP="00296EDC">
      <w:p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В целевой модели наставничества выделяется три главные роли:</w:t>
      </w:r>
    </w:p>
    <w:p w:rsidR="00CD0E70" w:rsidRPr="00DA0EF8" w:rsidRDefault="00CD0E70" w:rsidP="00296EDC">
      <w:pPr>
        <w:jc w:val="both"/>
        <w:rPr>
          <w:rFonts w:ascii="Times New Roman" w:hAnsi="Times New Roman" w:cs="Times New Roman"/>
          <w:sz w:val="24"/>
          <w:szCs w:val="24"/>
        </w:rPr>
      </w:pPr>
      <w:r w:rsidRPr="00296EDC">
        <w:rPr>
          <w:rFonts w:ascii="Times New Roman" w:hAnsi="Times New Roman" w:cs="Times New Roman"/>
          <w:i/>
          <w:sz w:val="24"/>
          <w:szCs w:val="24"/>
        </w:rPr>
        <w:t>Куратор </w:t>
      </w:r>
      <w:r w:rsidRPr="00DA0EF8">
        <w:rPr>
          <w:rFonts w:ascii="Times New Roman" w:hAnsi="Times New Roman" w:cs="Times New Roman"/>
          <w:sz w:val="24"/>
          <w:szCs w:val="24"/>
        </w:rPr>
        <w:t>– сотрудник образовательной организации, который отвечает за организацию всего цикла Программы наставничества.</w:t>
      </w:r>
    </w:p>
    <w:p w:rsidR="00CD0E70" w:rsidRPr="00DA0EF8" w:rsidRDefault="00CD0E70" w:rsidP="00296EDC">
      <w:pPr>
        <w:jc w:val="both"/>
        <w:rPr>
          <w:rFonts w:ascii="Times New Roman" w:hAnsi="Times New Roman" w:cs="Times New Roman"/>
          <w:sz w:val="24"/>
          <w:szCs w:val="24"/>
        </w:rPr>
      </w:pPr>
      <w:r w:rsidRPr="00296EDC">
        <w:rPr>
          <w:rFonts w:ascii="Times New Roman" w:hAnsi="Times New Roman" w:cs="Times New Roman"/>
          <w:i/>
          <w:sz w:val="24"/>
          <w:szCs w:val="24"/>
        </w:rPr>
        <w:t>Наставник</w:t>
      </w:r>
      <w:r w:rsidRPr="00DA0EF8">
        <w:rPr>
          <w:rFonts w:ascii="Times New Roman" w:hAnsi="Times New Roman" w:cs="Times New Roman"/>
          <w:sz w:val="24"/>
          <w:szCs w:val="24"/>
        </w:rPr>
        <w:t> – участник Программы, имеющий успешный опыт в достижении жизненного результата, личностного и профессионального, способный и готовый поделиться этим опытом и навыками, необходимыми для поддержки процессов самореализации и самосовершенствования наставляемого.</w:t>
      </w:r>
    </w:p>
    <w:p w:rsidR="00CD0E70" w:rsidRPr="00DA0EF8" w:rsidRDefault="00CD0E70" w:rsidP="00296EDC">
      <w:pPr>
        <w:jc w:val="both"/>
        <w:rPr>
          <w:rFonts w:ascii="Times New Roman" w:hAnsi="Times New Roman" w:cs="Times New Roman"/>
          <w:sz w:val="24"/>
          <w:szCs w:val="24"/>
        </w:rPr>
      </w:pPr>
      <w:r w:rsidRPr="00296EDC">
        <w:rPr>
          <w:rFonts w:ascii="Times New Roman" w:hAnsi="Times New Roman" w:cs="Times New Roman"/>
          <w:i/>
          <w:sz w:val="24"/>
          <w:szCs w:val="24"/>
        </w:rPr>
        <w:t>Наставляемы</w:t>
      </w:r>
      <w:r w:rsidRPr="00DA0EF8">
        <w:rPr>
          <w:rFonts w:ascii="Times New Roman" w:hAnsi="Times New Roman" w:cs="Times New Roman"/>
          <w:sz w:val="24"/>
          <w:szCs w:val="24"/>
        </w:rPr>
        <w:t>й – участник Программы, который через взаимодействие с наставником и при его помощи и поддержке решает конкретные жизненные задачи, личные и профессиональные, приобретает новый опыт и развивает новые навыки и компетенции.</w:t>
      </w:r>
    </w:p>
    <w:p w:rsidR="00CD0E70" w:rsidRPr="00DA0EF8" w:rsidRDefault="00CD0E70" w:rsidP="00296EDC">
      <w:p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Реализация Программы происходит через работу куратора с двумя базами: базой наставляемых и базой наставников. Формирование этих баз осуществляется директором школы, куратором, педагогами, классными руководителями и иными сотрудниками школы, располагающими информацией о потребностях педагогов и подростков – будущих участников программы.</w:t>
      </w:r>
    </w:p>
    <w:p w:rsidR="00296EDC" w:rsidRDefault="00CD0E70" w:rsidP="00296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EDC">
        <w:rPr>
          <w:rFonts w:ascii="Times New Roman" w:hAnsi="Times New Roman" w:cs="Times New Roman"/>
          <w:sz w:val="24"/>
          <w:szCs w:val="24"/>
          <w:u w:val="single"/>
        </w:rPr>
        <w:t xml:space="preserve">База наставляемых из числа обучающихся </w:t>
      </w:r>
      <w:r w:rsidRPr="00DA0EF8">
        <w:rPr>
          <w:rFonts w:ascii="Times New Roman" w:hAnsi="Times New Roman" w:cs="Times New Roman"/>
          <w:sz w:val="24"/>
          <w:szCs w:val="24"/>
        </w:rPr>
        <w:t>формируется из сл</w:t>
      </w:r>
      <w:r w:rsidR="00296EDC">
        <w:rPr>
          <w:rFonts w:ascii="Times New Roman" w:hAnsi="Times New Roman" w:cs="Times New Roman"/>
          <w:sz w:val="24"/>
          <w:szCs w:val="24"/>
        </w:rPr>
        <w:t>едующих категорий обучающихся:</w:t>
      </w:r>
    </w:p>
    <w:p w:rsidR="00296EDC" w:rsidRDefault="00296EDC" w:rsidP="00296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0E70" w:rsidRPr="00DA0EF8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явивших выдающиеся способности;</w:t>
      </w:r>
    </w:p>
    <w:p w:rsidR="00296EDC" w:rsidRDefault="00296EDC" w:rsidP="00296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0E70" w:rsidRPr="00DA0EF8">
        <w:rPr>
          <w:rFonts w:ascii="Times New Roman" w:hAnsi="Times New Roman" w:cs="Times New Roman"/>
          <w:sz w:val="24"/>
          <w:szCs w:val="24"/>
        </w:rPr>
        <w:t>демонстрирующих неудовлетворитель</w:t>
      </w:r>
      <w:r>
        <w:rPr>
          <w:rFonts w:ascii="Times New Roman" w:hAnsi="Times New Roman" w:cs="Times New Roman"/>
          <w:sz w:val="24"/>
          <w:szCs w:val="24"/>
        </w:rPr>
        <w:t>ные образовательные результаты;</w:t>
      </w:r>
    </w:p>
    <w:p w:rsidR="00296EDC" w:rsidRDefault="00296EDC" w:rsidP="00296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0E70" w:rsidRPr="00DA0EF8">
        <w:rPr>
          <w:rFonts w:ascii="Times New Roman" w:hAnsi="Times New Roman" w:cs="Times New Roman"/>
          <w:sz w:val="24"/>
          <w:szCs w:val="24"/>
        </w:rPr>
        <w:t>с ограни</w:t>
      </w:r>
      <w:r>
        <w:rPr>
          <w:rFonts w:ascii="Times New Roman" w:hAnsi="Times New Roman" w:cs="Times New Roman"/>
          <w:sz w:val="24"/>
          <w:szCs w:val="24"/>
        </w:rPr>
        <w:t>ченными возможностями здоровья;</w:t>
      </w:r>
    </w:p>
    <w:p w:rsidR="00296EDC" w:rsidRDefault="00296EDC" w:rsidP="00296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0E70" w:rsidRPr="00DA0EF8">
        <w:rPr>
          <w:rFonts w:ascii="Times New Roman" w:hAnsi="Times New Roman" w:cs="Times New Roman"/>
          <w:sz w:val="24"/>
          <w:szCs w:val="24"/>
        </w:rPr>
        <w:t>попавши</w:t>
      </w:r>
      <w:r>
        <w:rPr>
          <w:rFonts w:ascii="Times New Roman" w:hAnsi="Times New Roman" w:cs="Times New Roman"/>
          <w:sz w:val="24"/>
          <w:szCs w:val="24"/>
        </w:rPr>
        <w:t>х в трудную жизненную ситуацию;</w:t>
      </w:r>
    </w:p>
    <w:p w:rsidR="00296EDC" w:rsidRDefault="00296EDC" w:rsidP="00296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имеющих проблемы с поведением; </w:t>
      </w:r>
    </w:p>
    <w:p w:rsidR="00CD0E70" w:rsidRDefault="00296EDC" w:rsidP="00296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0E70" w:rsidRPr="00DA0EF8">
        <w:rPr>
          <w:rFonts w:ascii="Times New Roman" w:hAnsi="Times New Roman" w:cs="Times New Roman"/>
          <w:sz w:val="24"/>
          <w:szCs w:val="24"/>
        </w:rPr>
        <w:t xml:space="preserve">не принимающих участия в жизни школы, отстраненных от коллектива. </w:t>
      </w:r>
    </w:p>
    <w:p w:rsidR="00296EDC" w:rsidRPr="00DA0EF8" w:rsidRDefault="00296EDC" w:rsidP="00296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6EDC" w:rsidRDefault="00CD0E70" w:rsidP="00296EDC">
      <w:pPr>
        <w:jc w:val="both"/>
        <w:rPr>
          <w:rFonts w:ascii="Times New Roman" w:hAnsi="Times New Roman" w:cs="Times New Roman"/>
          <w:sz w:val="24"/>
          <w:szCs w:val="24"/>
        </w:rPr>
      </w:pPr>
      <w:r w:rsidRPr="00296EDC">
        <w:rPr>
          <w:rFonts w:ascii="Times New Roman" w:hAnsi="Times New Roman" w:cs="Times New Roman"/>
          <w:sz w:val="24"/>
          <w:szCs w:val="24"/>
          <w:u w:val="single"/>
        </w:rPr>
        <w:t>База наставляемых из числа педагогов формируется</w:t>
      </w:r>
      <w:r w:rsidRPr="00DA0EF8">
        <w:rPr>
          <w:rFonts w:ascii="Times New Roman" w:hAnsi="Times New Roman" w:cs="Times New Roman"/>
          <w:sz w:val="24"/>
          <w:szCs w:val="24"/>
        </w:rPr>
        <w:t xml:space="preserve"> из следующих катег</w:t>
      </w:r>
      <w:r w:rsidR="00296EDC">
        <w:rPr>
          <w:rFonts w:ascii="Times New Roman" w:hAnsi="Times New Roman" w:cs="Times New Roman"/>
          <w:sz w:val="24"/>
          <w:szCs w:val="24"/>
        </w:rPr>
        <w:t>орий педагогических работников:</w:t>
      </w:r>
    </w:p>
    <w:p w:rsidR="00296EDC" w:rsidRDefault="00296EDC" w:rsidP="00296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молодых специалистов;</w:t>
      </w:r>
    </w:p>
    <w:p w:rsidR="00296EDC" w:rsidRDefault="00296EDC" w:rsidP="00296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0E70" w:rsidRPr="00DA0EF8">
        <w:rPr>
          <w:rFonts w:ascii="Times New Roman" w:hAnsi="Times New Roman" w:cs="Times New Roman"/>
          <w:sz w:val="24"/>
          <w:szCs w:val="24"/>
        </w:rPr>
        <w:t>находящихся в состоянии эмоционального вы</w:t>
      </w:r>
      <w:r>
        <w:rPr>
          <w:rFonts w:ascii="Times New Roman" w:hAnsi="Times New Roman" w:cs="Times New Roman"/>
          <w:sz w:val="24"/>
          <w:szCs w:val="24"/>
        </w:rPr>
        <w:t>горания, хронической усталости;</w:t>
      </w:r>
    </w:p>
    <w:p w:rsidR="00296EDC" w:rsidRDefault="00296EDC" w:rsidP="00296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0E70" w:rsidRPr="00DA0EF8">
        <w:rPr>
          <w:rFonts w:ascii="Times New Roman" w:hAnsi="Times New Roman" w:cs="Times New Roman"/>
          <w:sz w:val="24"/>
          <w:szCs w:val="24"/>
        </w:rPr>
        <w:t>находящихся в процессе а</w:t>
      </w:r>
      <w:r>
        <w:rPr>
          <w:rFonts w:ascii="Times New Roman" w:hAnsi="Times New Roman" w:cs="Times New Roman"/>
          <w:sz w:val="24"/>
          <w:szCs w:val="24"/>
        </w:rPr>
        <w:t xml:space="preserve">даптации на новом месте работы; </w:t>
      </w:r>
    </w:p>
    <w:p w:rsidR="00CD0E70" w:rsidRDefault="00296EDC" w:rsidP="00296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0E70" w:rsidRPr="00DA0EF8">
        <w:rPr>
          <w:rFonts w:ascii="Times New Roman" w:hAnsi="Times New Roman" w:cs="Times New Roman"/>
          <w:sz w:val="24"/>
          <w:szCs w:val="24"/>
        </w:rPr>
        <w:t>желающих овладеть современными программами, цифровыми навыками, ИКТ-компетенциями и т. д.</w:t>
      </w:r>
    </w:p>
    <w:p w:rsidR="00296EDC" w:rsidRPr="00DA0EF8" w:rsidRDefault="00296EDC" w:rsidP="00296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0E70" w:rsidRPr="00296EDC" w:rsidRDefault="00CD0E70" w:rsidP="00296ED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6EDC">
        <w:rPr>
          <w:rFonts w:ascii="Times New Roman" w:hAnsi="Times New Roman" w:cs="Times New Roman"/>
          <w:sz w:val="24"/>
          <w:szCs w:val="24"/>
          <w:u w:val="single"/>
        </w:rPr>
        <w:t>База наставников формируется из:</w:t>
      </w:r>
    </w:p>
    <w:p w:rsidR="00296EDC" w:rsidRDefault="00296EDC" w:rsidP="00296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0E70" w:rsidRPr="00DA0EF8">
        <w:rPr>
          <w:rFonts w:ascii="Times New Roman" w:hAnsi="Times New Roman" w:cs="Times New Roman"/>
          <w:sz w:val="24"/>
          <w:szCs w:val="24"/>
        </w:rPr>
        <w:t>обучающихся, мотивированных помочь сверстникам в образовательных, спортивных, творческ</w:t>
      </w:r>
      <w:r>
        <w:rPr>
          <w:rFonts w:ascii="Times New Roman" w:hAnsi="Times New Roman" w:cs="Times New Roman"/>
          <w:sz w:val="24"/>
          <w:szCs w:val="24"/>
        </w:rPr>
        <w:t>их и адаптационных вопросах;</w:t>
      </w:r>
    </w:p>
    <w:p w:rsidR="00296EDC" w:rsidRDefault="00296EDC" w:rsidP="00296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0E70" w:rsidRPr="00DA0EF8">
        <w:rPr>
          <w:rFonts w:ascii="Times New Roman" w:hAnsi="Times New Roman" w:cs="Times New Roman"/>
          <w:sz w:val="24"/>
          <w:szCs w:val="24"/>
        </w:rPr>
        <w:t>педагогов и специалистов, заинтересованных в тиражировании личного педагогического опыта и создании продукт</w:t>
      </w:r>
      <w:r>
        <w:rPr>
          <w:rFonts w:ascii="Times New Roman" w:hAnsi="Times New Roman" w:cs="Times New Roman"/>
          <w:sz w:val="24"/>
          <w:szCs w:val="24"/>
        </w:rPr>
        <w:t>ивной педагогической атмосферы;</w:t>
      </w:r>
    </w:p>
    <w:p w:rsidR="00296EDC" w:rsidRDefault="00296EDC" w:rsidP="00296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0E70" w:rsidRPr="00DA0EF8">
        <w:rPr>
          <w:rFonts w:ascii="Times New Roman" w:hAnsi="Times New Roman" w:cs="Times New Roman"/>
          <w:sz w:val="24"/>
          <w:szCs w:val="24"/>
        </w:rPr>
        <w:t>родителей обучающихся – активных участников родите</w:t>
      </w:r>
      <w:r>
        <w:rPr>
          <w:rFonts w:ascii="Times New Roman" w:hAnsi="Times New Roman" w:cs="Times New Roman"/>
          <w:sz w:val="24"/>
          <w:szCs w:val="24"/>
        </w:rPr>
        <w:t>льских или управляющих советов;</w:t>
      </w:r>
    </w:p>
    <w:p w:rsidR="00CD0E70" w:rsidRDefault="00296EDC" w:rsidP="00296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CD0E70" w:rsidRPr="00DA0EF8">
        <w:rPr>
          <w:rFonts w:ascii="Times New Roman" w:hAnsi="Times New Roman" w:cs="Times New Roman"/>
          <w:sz w:val="24"/>
          <w:szCs w:val="24"/>
        </w:rPr>
        <w:t>етеранов педагогического труда.</w:t>
      </w:r>
    </w:p>
    <w:p w:rsidR="00296EDC" w:rsidRPr="00DA0EF8" w:rsidRDefault="00296EDC" w:rsidP="00296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0E70" w:rsidRPr="00DA0EF8" w:rsidRDefault="00CD0E70" w:rsidP="00296EDC">
      <w:p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База наставляемых и база наставников может меняться в зависимости от потребностей школы и от потребностей участников образовательных отношений: педагогов, учащихся и их родителей (законных представителей).</w:t>
      </w:r>
    </w:p>
    <w:p w:rsidR="00CD0E70" w:rsidRPr="00296EDC" w:rsidRDefault="00CD0E70" w:rsidP="00DA0EF8">
      <w:pPr>
        <w:rPr>
          <w:rFonts w:ascii="Times New Roman" w:hAnsi="Times New Roman" w:cs="Times New Roman"/>
          <w:b/>
          <w:sz w:val="24"/>
          <w:szCs w:val="24"/>
        </w:rPr>
      </w:pPr>
      <w:r w:rsidRPr="00296EDC">
        <w:rPr>
          <w:rFonts w:ascii="Times New Roman" w:hAnsi="Times New Roman" w:cs="Times New Roman"/>
          <w:b/>
          <w:sz w:val="24"/>
          <w:szCs w:val="24"/>
        </w:rPr>
        <w:lastRenderedPageBreak/>
        <w:t>5. Формы наставничества</w:t>
      </w:r>
      <w:r w:rsidR="00296EDC">
        <w:rPr>
          <w:rFonts w:ascii="Times New Roman" w:hAnsi="Times New Roman" w:cs="Times New Roman"/>
          <w:b/>
          <w:sz w:val="24"/>
          <w:szCs w:val="24"/>
        </w:rPr>
        <w:t xml:space="preserve"> МБОУ СОШ № 4 </w:t>
      </w:r>
      <w:proofErr w:type="spellStart"/>
      <w:r w:rsidR="00296EDC">
        <w:rPr>
          <w:rFonts w:ascii="Times New Roman" w:hAnsi="Times New Roman" w:cs="Times New Roman"/>
          <w:b/>
          <w:sz w:val="24"/>
          <w:szCs w:val="24"/>
        </w:rPr>
        <w:t>г.Сальска</w:t>
      </w:r>
      <w:proofErr w:type="spellEnd"/>
      <w:r w:rsidR="00296E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0E70" w:rsidRPr="00DA0EF8" w:rsidRDefault="00CD0E70" w:rsidP="00296EDC">
      <w:p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 xml:space="preserve">Исходя из образовательных потребностей МБОУ </w:t>
      </w:r>
      <w:r w:rsidR="00296EDC">
        <w:rPr>
          <w:rFonts w:ascii="Times New Roman" w:hAnsi="Times New Roman" w:cs="Times New Roman"/>
          <w:sz w:val="24"/>
          <w:szCs w:val="24"/>
        </w:rPr>
        <w:t xml:space="preserve">СОШ № 4 </w:t>
      </w:r>
      <w:proofErr w:type="spellStart"/>
      <w:r w:rsidR="00296EDC">
        <w:rPr>
          <w:rFonts w:ascii="Times New Roman" w:hAnsi="Times New Roman" w:cs="Times New Roman"/>
          <w:sz w:val="24"/>
          <w:szCs w:val="24"/>
        </w:rPr>
        <w:t>г.Сальска</w:t>
      </w:r>
      <w:proofErr w:type="spellEnd"/>
      <w:r w:rsidRPr="00DA0EF8">
        <w:rPr>
          <w:rFonts w:ascii="Times New Roman" w:hAnsi="Times New Roman" w:cs="Times New Roman"/>
          <w:sz w:val="24"/>
          <w:szCs w:val="24"/>
        </w:rPr>
        <w:t>, Программа предусматривает три формы наставничества: «Ученик </w:t>
      </w:r>
      <w:r w:rsidR="00296EDC">
        <w:rPr>
          <w:rFonts w:ascii="Times New Roman" w:hAnsi="Times New Roman" w:cs="Times New Roman"/>
          <w:sz w:val="24"/>
          <w:szCs w:val="24"/>
        </w:rPr>
        <w:t xml:space="preserve">– ученик», «Учитель – учитель». </w:t>
      </w:r>
    </w:p>
    <w:p w:rsidR="00CD0E70" w:rsidRPr="00296EDC" w:rsidRDefault="00CD0E70" w:rsidP="00296ED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6EDC">
        <w:rPr>
          <w:rFonts w:ascii="Times New Roman" w:hAnsi="Times New Roman" w:cs="Times New Roman"/>
          <w:i/>
          <w:sz w:val="24"/>
          <w:szCs w:val="24"/>
        </w:rPr>
        <w:t>5.1. Форма наставничества «Ученик – ученик»</w:t>
      </w:r>
    </w:p>
    <w:p w:rsidR="00CD0E70" w:rsidRPr="00DA0EF8" w:rsidRDefault="00CD0E70" w:rsidP="00296EDC">
      <w:pPr>
        <w:jc w:val="both"/>
        <w:rPr>
          <w:rFonts w:ascii="Times New Roman" w:hAnsi="Times New Roman" w:cs="Times New Roman"/>
          <w:sz w:val="24"/>
          <w:szCs w:val="24"/>
        </w:rPr>
      </w:pPr>
      <w:r w:rsidRPr="00296EDC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DA0EF8">
        <w:rPr>
          <w:rFonts w:ascii="Times New Roman" w:hAnsi="Times New Roman" w:cs="Times New Roman"/>
          <w:sz w:val="24"/>
          <w:szCs w:val="24"/>
        </w:rPr>
        <w:t> разносторонняя поддержка обучающихся с особыми образовательными или социальными потребностями либо временная помощь в адаптации к новым условиям обучения.</w:t>
      </w:r>
    </w:p>
    <w:p w:rsidR="00CD0E70" w:rsidRPr="00296EDC" w:rsidRDefault="00CD0E70" w:rsidP="00296ED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6EDC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CD0E70" w:rsidRPr="00296EDC" w:rsidRDefault="00CD0E70" w:rsidP="00296EDC">
      <w:pPr>
        <w:pStyle w:val="a7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EDC">
        <w:rPr>
          <w:rFonts w:ascii="Times New Roman" w:hAnsi="Times New Roman" w:cs="Times New Roman"/>
          <w:sz w:val="24"/>
          <w:szCs w:val="24"/>
        </w:rPr>
        <w:t>Помощь в реализации лидерского потенциала.</w:t>
      </w:r>
    </w:p>
    <w:p w:rsidR="00CD0E70" w:rsidRPr="00296EDC" w:rsidRDefault="00CD0E70" w:rsidP="00296EDC">
      <w:pPr>
        <w:pStyle w:val="a7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EDC">
        <w:rPr>
          <w:rFonts w:ascii="Times New Roman" w:hAnsi="Times New Roman" w:cs="Times New Roman"/>
          <w:sz w:val="24"/>
          <w:szCs w:val="24"/>
        </w:rPr>
        <w:t>Улучшение образовательных, творческих или спортивных результатов.</w:t>
      </w:r>
    </w:p>
    <w:p w:rsidR="00CD0E70" w:rsidRPr="00296EDC" w:rsidRDefault="00CD0E70" w:rsidP="00296EDC">
      <w:pPr>
        <w:pStyle w:val="a7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EDC">
        <w:rPr>
          <w:rFonts w:ascii="Times New Roman" w:hAnsi="Times New Roman" w:cs="Times New Roman"/>
          <w:sz w:val="24"/>
          <w:szCs w:val="24"/>
        </w:rPr>
        <w:t>Развитие гибких навыков и </w:t>
      </w:r>
      <w:proofErr w:type="spellStart"/>
      <w:r w:rsidRPr="00296EDC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296EDC">
        <w:rPr>
          <w:rFonts w:ascii="Times New Roman" w:hAnsi="Times New Roman" w:cs="Times New Roman"/>
          <w:sz w:val="24"/>
          <w:szCs w:val="24"/>
        </w:rPr>
        <w:t>.</w:t>
      </w:r>
    </w:p>
    <w:p w:rsidR="00CD0E70" w:rsidRPr="00296EDC" w:rsidRDefault="00CD0E70" w:rsidP="00296EDC">
      <w:pPr>
        <w:pStyle w:val="a7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EDC">
        <w:rPr>
          <w:rFonts w:ascii="Times New Roman" w:hAnsi="Times New Roman" w:cs="Times New Roman"/>
          <w:sz w:val="24"/>
          <w:szCs w:val="24"/>
        </w:rPr>
        <w:t>Оказание помощи в адаптации к новым условиям среды.</w:t>
      </w:r>
    </w:p>
    <w:p w:rsidR="00CD0E70" w:rsidRPr="00296EDC" w:rsidRDefault="00CD0E70" w:rsidP="00296EDC">
      <w:pPr>
        <w:pStyle w:val="a7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EDC">
        <w:rPr>
          <w:rFonts w:ascii="Times New Roman" w:hAnsi="Times New Roman" w:cs="Times New Roman"/>
          <w:sz w:val="24"/>
          <w:szCs w:val="24"/>
        </w:rPr>
        <w:t>Создание комфортных условий и коммуникаций внутри образовательной организации.</w:t>
      </w:r>
    </w:p>
    <w:p w:rsidR="00CD0E70" w:rsidRPr="00296EDC" w:rsidRDefault="00CD0E70" w:rsidP="00296EDC">
      <w:pPr>
        <w:pStyle w:val="a7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EDC">
        <w:rPr>
          <w:rFonts w:ascii="Times New Roman" w:hAnsi="Times New Roman" w:cs="Times New Roman"/>
          <w:sz w:val="24"/>
          <w:szCs w:val="24"/>
        </w:rPr>
        <w:t>Формирование устойчивого сообщества обучающихся и сообщества благодарных выпускников.</w:t>
      </w:r>
    </w:p>
    <w:p w:rsidR="00CD0E70" w:rsidRPr="00296EDC" w:rsidRDefault="00CD0E70" w:rsidP="00296ED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6EDC">
        <w:rPr>
          <w:rFonts w:ascii="Times New Roman" w:hAnsi="Times New Roman" w:cs="Times New Roman"/>
          <w:sz w:val="24"/>
          <w:szCs w:val="24"/>
          <w:u w:val="single"/>
        </w:rPr>
        <w:t>Ожидаемый результат:</w:t>
      </w:r>
    </w:p>
    <w:p w:rsidR="00CD0E70" w:rsidRPr="00DA0EF8" w:rsidRDefault="00CD0E70" w:rsidP="00296E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Высокий уровень включения наставляемых во все социальные, культурные и образовательные процессы.</w:t>
      </w:r>
    </w:p>
    <w:p w:rsidR="00CD0E70" w:rsidRPr="00DA0EF8" w:rsidRDefault="00CD0E70" w:rsidP="00296E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Повышение успеваемости в школе.</w:t>
      </w:r>
    </w:p>
    <w:p w:rsidR="00CD0E70" w:rsidRPr="00DA0EF8" w:rsidRDefault="00CD0E70" w:rsidP="00296E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Улучшение психоэмоционального фона внутри группы, класса, школы в целом.</w:t>
      </w:r>
    </w:p>
    <w:p w:rsidR="00CD0E70" w:rsidRPr="00DA0EF8" w:rsidRDefault="00CD0E70" w:rsidP="00296E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Численный рост посещаемости творческих кружков, объединений, спортивных секций.</w:t>
      </w:r>
    </w:p>
    <w:p w:rsidR="00CD0E70" w:rsidRPr="00DA0EF8" w:rsidRDefault="00CD0E70" w:rsidP="00296E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Количественный и качественный рост успешно реализованных творческих и образовательных проектов.</w:t>
      </w:r>
    </w:p>
    <w:p w:rsidR="00CD0E70" w:rsidRPr="00DA0EF8" w:rsidRDefault="00CD0E70" w:rsidP="00296E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Снижение числа обучающихся, состоящих на </w:t>
      </w:r>
      <w:proofErr w:type="spellStart"/>
      <w:r w:rsidRPr="00DA0EF8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DA0EF8">
        <w:rPr>
          <w:rFonts w:ascii="Times New Roman" w:hAnsi="Times New Roman" w:cs="Times New Roman"/>
          <w:sz w:val="24"/>
          <w:szCs w:val="24"/>
        </w:rPr>
        <w:t xml:space="preserve"> учете и на учете в комиссии по делам несовершеннолетних, и защита их прав.</w:t>
      </w:r>
    </w:p>
    <w:p w:rsidR="00296EDC" w:rsidRDefault="00CD0E70" w:rsidP="00296E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Снижение количества жалоб от родителей и педагогов, связанных с социальной незащищенностью и конфликтами</w:t>
      </w:r>
      <w:r w:rsidR="00296EDC">
        <w:rPr>
          <w:rFonts w:ascii="Times New Roman" w:hAnsi="Times New Roman" w:cs="Times New Roman"/>
          <w:sz w:val="24"/>
          <w:szCs w:val="24"/>
        </w:rPr>
        <w:t xml:space="preserve"> внутри коллектива обучающихся.</w:t>
      </w:r>
    </w:p>
    <w:p w:rsidR="00296EDC" w:rsidRDefault="00296EDC" w:rsidP="00296E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E70" w:rsidRPr="00296EDC" w:rsidRDefault="00CD0E70" w:rsidP="00DA0EF8">
      <w:pPr>
        <w:rPr>
          <w:rFonts w:ascii="Times New Roman" w:hAnsi="Times New Roman" w:cs="Times New Roman"/>
          <w:b/>
          <w:sz w:val="24"/>
          <w:szCs w:val="24"/>
        </w:rPr>
      </w:pPr>
      <w:r w:rsidRPr="00296EDC">
        <w:rPr>
          <w:rFonts w:ascii="Times New Roman" w:hAnsi="Times New Roman" w:cs="Times New Roman"/>
          <w:b/>
          <w:sz w:val="24"/>
          <w:szCs w:val="24"/>
        </w:rPr>
        <w:t>Характеристика участников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4855"/>
      </w:tblGrid>
      <w:tr w:rsidR="00CD0E70" w:rsidRPr="00DA0EF8" w:rsidTr="00296EDC">
        <w:trPr>
          <w:tblHeader/>
        </w:trPr>
        <w:tc>
          <w:tcPr>
            <w:tcW w:w="4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296EDC" w:rsidRDefault="00CD0E70" w:rsidP="00DA0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EDC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4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296EDC" w:rsidRDefault="00CD0E70" w:rsidP="00DA0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EDC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Наставляемый</w:t>
            </w:r>
          </w:p>
        </w:tc>
      </w:tr>
      <w:tr w:rsidR="00CD0E70" w:rsidRPr="00DA0EF8" w:rsidTr="00296EDC">
        <w:tc>
          <w:tcPr>
            <w:tcW w:w="4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242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Активный ученик, обладающий лидерскими и организаторскими качествами, нетривиальностью мышления.</w:t>
            </w:r>
          </w:p>
          <w:p w:rsidR="00CD0E70" w:rsidRPr="00DA0EF8" w:rsidRDefault="00CD0E70" w:rsidP="00242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Ученик, демонстрирующий высокие образовательные результаты.</w:t>
            </w:r>
          </w:p>
          <w:p w:rsidR="00CD0E70" w:rsidRPr="00DA0EF8" w:rsidRDefault="00CD0E70" w:rsidP="00242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Победитель школьных и региональных олимпиад и соревнований.</w:t>
            </w:r>
          </w:p>
          <w:p w:rsidR="00CD0E70" w:rsidRPr="00DA0EF8" w:rsidRDefault="00CD0E70" w:rsidP="00242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Лидер класса или параллели, принимающий активное участие в жизни школы.</w:t>
            </w:r>
          </w:p>
          <w:p w:rsidR="00CD0E70" w:rsidRPr="00DA0EF8" w:rsidRDefault="00CD0E70" w:rsidP="00242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Возможный участник всероссийских детско-юношеских организаций и объединений</w:t>
            </w:r>
          </w:p>
        </w:tc>
        <w:tc>
          <w:tcPr>
            <w:tcW w:w="4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242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 или ценностно-дезориентированный обучающийся более низкой по отношению к наставнику ступени, демонстрирующий неудовлетворительные образовательные результаты или проблемы с поведением, не принимающий участия в жизни школы, отстраненный от коллектива.</w:t>
            </w:r>
          </w:p>
          <w:p w:rsidR="00CD0E70" w:rsidRPr="00DA0EF8" w:rsidRDefault="00CD0E70" w:rsidP="00242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с особыми образовательными потребностями, нуждающийся в профессиональной поддержке или ресурсах </w:t>
            </w:r>
            <w:r w:rsidRPr="00DA0E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обмена мнениями и реализации собственных проектов</w:t>
            </w:r>
          </w:p>
        </w:tc>
      </w:tr>
    </w:tbl>
    <w:p w:rsidR="00296EDC" w:rsidRDefault="00296EDC" w:rsidP="00DA0EF8">
      <w:pPr>
        <w:rPr>
          <w:rFonts w:ascii="Times New Roman" w:hAnsi="Times New Roman" w:cs="Times New Roman"/>
          <w:sz w:val="24"/>
          <w:szCs w:val="24"/>
        </w:rPr>
      </w:pPr>
    </w:p>
    <w:p w:rsidR="00CD0E70" w:rsidRPr="00296EDC" w:rsidRDefault="00CD0E70" w:rsidP="00DA0EF8">
      <w:pPr>
        <w:rPr>
          <w:rFonts w:ascii="Times New Roman" w:hAnsi="Times New Roman" w:cs="Times New Roman"/>
          <w:b/>
          <w:sz w:val="24"/>
          <w:szCs w:val="24"/>
        </w:rPr>
      </w:pPr>
      <w:r w:rsidRPr="00296EDC">
        <w:rPr>
          <w:rFonts w:ascii="Times New Roman" w:hAnsi="Times New Roman" w:cs="Times New Roman"/>
          <w:b/>
          <w:sz w:val="24"/>
          <w:szCs w:val="24"/>
        </w:rPr>
        <w:t>Формы взаимодействия наставников и наставляемых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4938"/>
      </w:tblGrid>
      <w:tr w:rsidR="00CD0E70" w:rsidRPr="00DA0EF8" w:rsidTr="00296EDC">
        <w:trPr>
          <w:tblHeader/>
        </w:trPr>
        <w:tc>
          <w:tcPr>
            <w:tcW w:w="44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296EDC" w:rsidRDefault="00CD0E70" w:rsidP="00DA0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EDC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4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296EDC" w:rsidRDefault="00CD0E70" w:rsidP="00DA0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ED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CD0E70" w:rsidRPr="00DA0EF8" w:rsidTr="00296EDC">
        <w:tc>
          <w:tcPr>
            <w:tcW w:w="44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242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«Успевающий – неуспевающий»</w:t>
            </w:r>
          </w:p>
        </w:tc>
        <w:tc>
          <w:tcPr>
            <w:tcW w:w="4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242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Достижение лучших образовательных результатов</w:t>
            </w:r>
          </w:p>
        </w:tc>
      </w:tr>
      <w:tr w:rsidR="00CD0E70" w:rsidRPr="00DA0EF8" w:rsidTr="00296EDC">
        <w:tc>
          <w:tcPr>
            <w:tcW w:w="44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242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«Лидер – пассивный»</w:t>
            </w:r>
          </w:p>
        </w:tc>
        <w:tc>
          <w:tcPr>
            <w:tcW w:w="4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242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Психоэмоциональная поддержка с адаптацией в коллективе или с развитием коммуникационных, творческих, лидерских навыков</w:t>
            </w:r>
          </w:p>
        </w:tc>
      </w:tr>
      <w:tr w:rsidR="00CD0E70" w:rsidRPr="00DA0EF8" w:rsidTr="00296EDC">
        <w:tc>
          <w:tcPr>
            <w:tcW w:w="44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242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«Равный – равному»</w:t>
            </w:r>
          </w:p>
        </w:tc>
        <w:tc>
          <w:tcPr>
            <w:tcW w:w="4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242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Обмен навыками для достижения целей</w:t>
            </w:r>
          </w:p>
        </w:tc>
      </w:tr>
      <w:tr w:rsidR="00CD0E70" w:rsidRPr="00DA0EF8" w:rsidTr="00296EDC">
        <w:tc>
          <w:tcPr>
            <w:tcW w:w="44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242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«Адаптированный – неадаптированный»</w:t>
            </w:r>
          </w:p>
        </w:tc>
        <w:tc>
          <w:tcPr>
            <w:tcW w:w="4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242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Адаптация к новым условиям обучения</w:t>
            </w:r>
          </w:p>
        </w:tc>
      </w:tr>
      <w:tr w:rsidR="00A56F30" w:rsidRPr="00DA0EF8" w:rsidTr="00296EDC">
        <w:tc>
          <w:tcPr>
            <w:tcW w:w="44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F30" w:rsidRPr="00DA0EF8" w:rsidRDefault="00A56F30" w:rsidP="00242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«Шефство старших над младшими»  </w:t>
            </w:r>
          </w:p>
        </w:tc>
        <w:tc>
          <w:tcPr>
            <w:tcW w:w="4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F30" w:rsidRPr="00DA0EF8" w:rsidRDefault="00A56F30" w:rsidP="00242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F30">
              <w:rPr>
                <w:rFonts w:ascii="Times New Roman" w:hAnsi="Times New Roman" w:cs="Times New Roman"/>
                <w:sz w:val="24"/>
                <w:szCs w:val="24"/>
              </w:rPr>
              <w:t>Внедрение программы социального партнёрства в воспитательную систему</w:t>
            </w:r>
            <w:bookmarkStart w:id="0" w:name="_GoBack"/>
            <w:bookmarkEnd w:id="0"/>
          </w:p>
        </w:tc>
      </w:tr>
    </w:tbl>
    <w:p w:rsidR="00296EDC" w:rsidRDefault="00296EDC" w:rsidP="00DA0EF8">
      <w:pPr>
        <w:rPr>
          <w:rFonts w:ascii="Times New Roman" w:hAnsi="Times New Roman" w:cs="Times New Roman"/>
          <w:sz w:val="24"/>
          <w:szCs w:val="24"/>
        </w:rPr>
      </w:pPr>
    </w:p>
    <w:p w:rsidR="00CD0E70" w:rsidRPr="00242346" w:rsidRDefault="00CD0E70" w:rsidP="00DA0EF8">
      <w:pPr>
        <w:rPr>
          <w:rFonts w:ascii="Times New Roman" w:hAnsi="Times New Roman" w:cs="Times New Roman"/>
          <w:b/>
          <w:sz w:val="24"/>
          <w:szCs w:val="24"/>
        </w:rPr>
      </w:pPr>
      <w:r w:rsidRPr="00242346">
        <w:rPr>
          <w:rFonts w:ascii="Times New Roman" w:hAnsi="Times New Roman" w:cs="Times New Roman"/>
          <w:b/>
          <w:sz w:val="24"/>
          <w:szCs w:val="24"/>
        </w:rPr>
        <w:t>Механизм реализации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3"/>
        <w:gridCol w:w="3926"/>
      </w:tblGrid>
      <w:tr w:rsidR="00CD0E70" w:rsidRPr="00DA0EF8" w:rsidTr="00CD0E70">
        <w:trPr>
          <w:tblHeader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242346" w:rsidRDefault="00CD0E70" w:rsidP="00DA0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346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реализации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242346" w:rsidRDefault="00CD0E70" w:rsidP="00DA0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34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CD0E70" w:rsidRPr="00DA0EF8" w:rsidTr="00CD0E7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242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Представление программ наставничества в форме «Ученик – ученик»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242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Ученическая конференция</w:t>
            </w:r>
          </w:p>
        </w:tc>
      </w:tr>
      <w:tr w:rsidR="00CD0E70" w:rsidRPr="00DA0EF8" w:rsidTr="00CD0E7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242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Проводится отбор наставников из числа активных учащихся школьного сообщества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242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Собеседование. Использование базы наставников</w:t>
            </w:r>
          </w:p>
        </w:tc>
      </w:tr>
      <w:tr w:rsidR="00CD0E70" w:rsidRPr="00DA0EF8" w:rsidTr="00CD0E7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242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242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Обучение проводится куратором</w:t>
            </w:r>
          </w:p>
        </w:tc>
      </w:tr>
      <w:tr w:rsidR="00CD0E70" w:rsidRPr="00DA0EF8" w:rsidTr="00CD0E7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242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Отбор учащихся, имеющих особые образовательные потребности, низкую учебную мотивацию, проблемы с адаптацией в коллективе, не включенных в школьное сообщество и желающих добровольно принять участие в Программе наставничества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242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Анкетирование. Листы опроса. Использование базы наставляемых</w:t>
            </w:r>
          </w:p>
        </w:tc>
      </w:tr>
      <w:tr w:rsidR="00CD0E70" w:rsidRPr="00DA0EF8" w:rsidTr="00CD0E7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242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Формирование пар, групп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242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После личных встреч, обсуждения вопросов. Назначается куратором</w:t>
            </w:r>
          </w:p>
        </w:tc>
      </w:tr>
      <w:tr w:rsidR="00CD0E70" w:rsidRPr="00DA0EF8" w:rsidTr="00CD0E7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242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Наставляемый улучшает свои образовательные результаты, он интегрирован в школьное сообщество, повышена мотивация и осознанность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242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Предоставление конкретных результатов взаимодействия (проект, улучшение показателей). Улучшение образовательных результатов, посещаемости</w:t>
            </w:r>
          </w:p>
        </w:tc>
      </w:tr>
      <w:tr w:rsidR="00CD0E70" w:rsidRPr="00DA0EF8" w:rsidTr="00CD0E7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242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Рефлексия реализации формы наставничества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242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Программы</w:t>
            </w:r>
          </w:p>
        </w:tc>
      </w:tr>
      <w:tr w:rsidR="00CD0E70" w:rsidRPr="00DA0EF8" w:rsidTr="00CD0E7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242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Наставник получает уважаемый и заслуженный статус. Чувствует свою причастность школьному сообществу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242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Поощрение на ученической конференции</w:t>
            </w:r>
          </w:p>
        </w:tc>
      </w:tr>
    </w:tbl>
    <w:p w:rsidR="00242346" w:rsidRDefault="00242346" w:rsidP="00DA0EF8">
      <w:pPr>
        <w:rPr>
          <w:rFonts w:ascii="Times New Roman" w:hAnsi="Times New Roman" w:cs="Times New Roman"/>
          <w:sz w:val="24"/>
          <w:szCs w:val="24"/>
        </w:rPr>
      </w:pPr>
    </w:p>
    <w:p w:rsidR="00CD0E70" w:rsidRPr="00242346" w:rsidRDefault="00CD0E70" w:rsidP="00DA0EF8">
      <w:pPr>
        <w:rPr>
          <w:rFonts w:ascii="Times New Roman" w:hAnsi="Times New Roman" w:cs="Times New Roman"/>
          <w:b/>
          <w:sz w:val="24"/>
          <w:szCs w:val="24"/>
        </w:rPr>
      </w:pPr>
      <w:r w:rsidRPr="00242346">
        <w:rPr>
          <w:rFonts w:ascii="Times New Roman" w:hAnsi="Times New Roman" w:cs="Times New Roman"/>
          <w:b/>
          <w:sz w:val="24"/>
          <w:szCs w:val="24"/>
        </w:rPr>
        <w:t>5.2. Форма наставничества «Учитель – учитель»</w:t>
      </w:r>
    </w:p>
    <w:p w:rsidR="00CD0E70" w:rsidRPr="00DA0EF8" w:rsidRDefault="00CD0E70" w:rsidP="00DA0EF8">
      <w:pPr>
        <w:rPr>
          <w:rFonts w:ascii="Times New Roman" w:hAnsi="Times New Roman" w:cs="Times New Roman"/>
          <w:sz w:val="24"/>
          <w:szCs w:val="24"/>
        </w:rPr>
      </w:pPr>
      <w:r w:rsidRPr="00242346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DA0EF8">
        <w:rPr>
          <w:rFonts w:ascii="Times New Roman" w:hAnsi="Times New Roman" w:cs="Times New Roman"/>
          <w:sz w:val="24"/>
          <w:szCs w:val="24"/>
        </w:rPr>
        <w:t>: разносторонняя поддержка для успешного закрепления на месте работы молодого специалиста, повышение его профессионального потенциала и уровня, поддержка нового сотрудника при смене его места работы, а также создание комфортной профессиональной среды внутри образовательной организации, позволяющей реализовывать актуальные педагогические задачи на высоком уровне.</w:t>
      </w:r>
    </w:p>
    <w:p w:rsidR="00CD0E70" w:rsidRPr="00242346" w:rsidRDefault="00CD0E70" w:rsidP="00DA0EF8">
      <w:pPr>
        <w:rPr>
          <w:rFonts w:ascii="Times New Roman" w:hAnsi="Times New Roman" w:cs="Times New Roman"/>
          <w:sz w:val="24"/>
          <w:szCs w:val="24"/>
          <w:u w:val="single"/>
        </w:rPr>
      </w:pPr>
      <w:r w:rsidRPr="00242346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CD0E70" w:rsidRPr="00242346" w:rsidRDefault="00CD0E70" w:rsidP="00242346">
      <w:pPr>
        <w:pStyle w:val="a7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242346">
        <w:rPr>
          <w:rFonts w:ascii="Times New Roman" w:hAnsi="Times New Roman" w:cs="Times New Roman"/>
          <w:sz w:val="24"/>
          <w:szCs w:val="24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:rsidR="00CD0E70" w:rsidRPr="00242346" w:rsidRDefault="00CD0E70" w:rsidP="00242346">
      <w:pPr>
        <w:pStyle w:val="a7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242346">
        <w:rPr>
          <w:rFonts w:ascii="Times New Roman" w:hAnsi="Times New Roman" w:cs="Times New Roman"/>
          <w:sz w:val="24"/>
          <w:szCs w:val="24"/>
        </w:rPr>
        <w:t>Развивать интерес к методике построения и организации результативного учебного процесса.</w:t>
      </w:r>
    </w:p>
    <w:p w:rsidR="00CD0E70" w:rsidRPr="00242346" w:rsidRDefault="00CD0E70" w:rsidP="00242346">
      <w:pPr>
        <w:pStyle w:val="a7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242346">
        <w:rPr>
          <w:rFonts w:ascii="Times New Roman" w:hAnsi="Times New Roman" w:cs="Times New Roman"/>
          <w:sz w:val="24"/>
          <w:szCs w:val="24"/>
        </w:rPr>
        <w:t>Ориентировать начинающего педагога на творческое использование передового педагогического опыта в своей деятельности.</w:t>
      </w:r>
    </w:p>
    <w:p w:rsidR="00CD0E70" w:rsidRPr="00242346" w:rsidRDefault="00CD0E70" w:rsidP="00242346">
      <w:pPr>
        <w:pStyle w:val="a7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242346">
        <w:rPr>
          <w:rFonts w:ascii="Times New Roman" w:hAnsi="Times New Roman" w:cs="Times New Roman"/>
          <w:sz w:val="24"/>
          <w:szCs w:val="24"/>
        </w:rPr>
        <w:t>Прививать молодому специалисту интерес к педагогической деятельности в целях его закрепления в образовательной организации.</w:t>
      </w:r>
    </w:p>
    <w:p w:rsidR="00CD0E70" w:rsidRPr="00242346" w:rsidRDefault="00CD0E70" w:rsidP="00242346">
      <w:pPr>
        <w:pStyle w:val="a7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242346">
        <w:rPr>
          <w:rFonts w:ascii="Times New Roman" w:hAnsi="Times New Roman" w:cs="Times New Roman"/>
          <w:sz w:val="24"/>
          <w:szCs w:val="24"/>
        </w:rPr>
        <w:t>Ускорить процесс профессионального становления педагога.</w:t>
      </w:r>
    </w:p>
    <w:p w:rsidR="00CD0E70" w:rsidRPr="00242346" w:rsidRDefault="00CD0E70" w:rsidP="00DA0EF8">
      <w:pPr>
        <w:rPr>
          <w:rFonts w:ascii="Times New Roman" w:hAnsi="Times New Roman" w:cs="Times New Roman"/>
          <w:sz w:val="24"/>
          <w:szCs w:val="24"/>
          <w:u w:val="single"/>
        </w:rPr>
      </w:pPr>
      <w:r w:rsidRPr="00242346">
        <w:rPr>
          <w:rFonts w:ascii="Times New Roman" w:hAnsi="Times New Roman" w:cs="Times New Roman"/>
          <w:sz w:val="24"/>
          <w:szCs w:val="24"/>
          <w:u w:val="single"/>
        </w:rPr>
        <w:t>Ожидаемый результат:</w:t>
      </w:r>
    </w:p>
    <w:p w:rsidR="00CD0E70" w:rsidRPr="00DA0EF8" w:rsidRDefault="00CD0E70" w:rsidP="002423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Высокий уровень включенности молодых специалистов и новых педагогов в педагогическую работу и культурную жизнь школы.</w:t>
      </w:r>
    </w:p>
    <w:p w:rsidR="00CD0E70" w:rsidRPr="00DA0EF8" w:rsidRDefault="00CD0E70" w:rsidP="002423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Усиление уверенности в собственных силах и развитие личного творческого и педагогического потенциала.</w:t>
      </w:r>
    </w:p>
    <w:p w:rsidR="00CD0E70" w:rsidRPr="00DA0EF8" w:rsidRDefault="00CD0E70" w:rsidP="002423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Улучшение психологического климата в школе.</w:t>
      </w:r>
    </w:p>
    <w:p w:rsidR="00CD0E70" w:rsidRPr="00DA0EF8" w:rsidRDefault="00CD0E70" w:rsidP="002423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Повышение уровня удовлетворенности собственной работой и улучшение психоэмоционального состояния специалистов.</w:t>
      </w:r>
    </w:p>
    <w:p w:rsidR="00CD0E70" w:rsidRPr="00DA0EF8" w:rsidRDefault="00CD0E70" w:rsidP="002423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Рост числа специалистов, желающих продолжить свою работу в коллективе школы.</w:t>
      </w:r>
    </w:p>
    <w:p w:rsidR="00CD0E70" w:rsidRPr="00DA0EF8" w:rsidRDefault="00CD0E70" w:rsidP="002423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Сокращение числа конфликтов с педагогическим и родительским сообществами.</w:t>
      </w:r>
    </w:p>
    <w:p w:rsidR="00CD0E70" w:rsidRPr="00DA0EF8" w:rsidRDefault="00CD0E70" w:rsidP="002423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Рост числа собственных профессиональных работ (статей, исследований, методических практик молодого специалиста и т. д.).</w:t>
      </w:r>
    </w:p>
    <w:p w:rsidR="00CD0E70" w:rsidRPr="00242346" w:rsidRDefault="00CD0E70" w:rsidP="00DA0EF8">
      <w:pPr>
        <w:rPr>
          <w:rFonts w:ascii="Times New Roman" w:hAnsi="Times New Roman" w:cs="Times New Roman"/>
          <w:b/>
          <w:sz w:val="24"/>
          <w:szCs w:val="24"/>
        </w:rPr>
      </w:pPr>
      <w:r w:rsidRPr="00242346"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 участников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8"/>
        <w:gridCol w:w="4391"/>
      </w:tblGrid>
      <w:tr w:rsidR="00CD0E70" w:rsidRPr="00DA0EF8" w:rsidTr="00242346">
        <w:trPr>
          <w:tblHeader/>
        </w:trPr>
        <w:tc>
          <w:tcPr>
            <w:tcW w:w="49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242346" w:rsidRDefault="00CD0E70" w:rsidP="00DA0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346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4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242346" w:rsidRDefault="00CD0E70" w:rsidP="00DA0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346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Наставляемый</w:t>
            </w:r>
          </w:p>
        </w:tc>
      </w:tr>
      <w:tr w:rsidR="00CD0E70" w:rsidRPr="00DA0EF8" w:rsidTr="00242346">
        <w:tc>
          <w:tcPr>
            <w:tcW w:w="49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242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 xml:space="preserve">Опытный педагог, имеющий профессиональные успехи (победитель различных профессиональных конкурсов, автор учебных пособий и материалов, ведущий </w:t>
            </w:r>
            <w:proofErr w:type="spellStart"/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DA0EF8">
              <w:rPr>
                <w:rFonts w:ascii="Times New Roman" w:hAnsi="Times New Roman" w:cs="Times New Roman"/>
                <w:sz w:val="24"/>
                <w:szCs w:val="24"/>
              </w:rPr>
              <w:t xml:space="preserve"> и семинаров).</w:t>
            </w:r>
          </w:p>
          <w:p w:rsidR="00CD0E70" w:rsidRPr="00DA0EF8" w:rsidRDefault="00CD0E70" w:rsidP="00242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Опытный педагог одного и того же предметного направления, что и молодой учитель, способный осуществлять всестороннюю методическую поддержку преподавания отдельных дисциплин.</w:t>
            </w:r>
          </w:p>
          <w:p w:rsidR="00CD0E70" w:rsidRPr="00DA0EF8" w:rsidRDefault="00CD0E70" w:rsidP="00242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Педагог, склонный к активной общественной работе, лояльный участник педагогического и школьного сообществ.</w:t>
            </w:r>
          </w:p>
          <w:p w:rsidR="00CD0E70" w:rsidRPr="00DA0EF8" w:rsidRDefault="00CD0E70" w:rsidP="00242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обладающий лидерскими, организационными и коммуникативными навыками, хорошо развитой </w:t>
            </w:r>
            <w:proofErr w:type="spellStart"/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эмпатией</w:t>
            </w:r>
            <w:proofErr w:type="spellEnd"/>
          </w:p>
        </w:tc>
        <w:tc>
          <w:tcPr>
            <w:tcW w:w="4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242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Молодой специалист с опытом работы от 0 до 3 лет, испытывающий трудности с организацией учебного процесса, с взаимодействием с обучающимися, другими педагогами, родителями.</w:t>
            </w:r>
          </w:p>
          <w:p w:rsidR="00CD0E70" w:rsidRPr="00DA0EF8" w:rsidRDefault="00CD0E70" w:rsidP="00242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Специалист, находящийся в процессе адаптации на новом месте работы, которому необходимо получать представление о традициях, особенностях, регламенте и принципах образовательной организации.</w:t>
            </w:r>
          </w:p>
          <w:p w:rsidR="00CD0E70" w:rsidRPr="00DA0EF8" w:rsidRDefault="00CD0E70" w:rsidP="00242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Педагог, находящийся в состоянии эмоционального выгорания, хронической усталости</w:t>
            </w:r>
          </w:p>
        </w:tc>
      </w:tr>
    </w:tbl>
    <w:p w:rsidR="00242346" w:rsidRPr="00242346" w:rsidRDefault="00242346" w:rsidP="00DA0EF8">
      <w:pPr>
        <w:rPr>
          <w:rFonts w:ascii="Times New Roman" w:hAnsi="Times New Roman" w:cs="Times New Roman"/>
          <w:b/>
          <w:sz w:val="24"/>
          <w:szCs w:val="24"/>
        </w:rPr>
      </w:pPr>
    </w:p>
    <w:p w:rsidR="00CD0E70" w:rsidRPr="00242346" w:rsidRDefault="00CD0E70" w:rsidP="00DA0EF8">
      <w:pPr>
        <w:rPr>
          <w:rFonts w:ascii="Times New Roman" w:hAnsi="Times New Roman" w:cs="Times New Roman"/>
          <w:b/>
          <w:sz w:val="24"/>
          <w:szCs w:val="24"/>
        </w:rPr>
      </w:pPr>
      <w:r w:rsidRPr="00242346">
        <w:rPr>
          <w:rFonts w:ascii="Times New Roman" w:hAnsi="Times New Roman" w:cs="Times New Roman"/>
          <w:b/>
          <w:sz w:val="24"/>
          <w:szCs w:val="24"/>
        </w:rPr>
        <w:t>Формы взаимодействия наставников и наставляемых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9"/>
        <w:gridCol w:w="4940"/>
      </w:tblGrid>
      <w:tr w:rsidR="00CD0E70" w:rsidRPr="00DA0EF8" w:rsidTr="00242346">
        <w:trPr>
          <w:tblHeader/>
        </w:trPr>
        <w:tc>
          <w:tcPr>
            <w:tcW w:w="43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242346" w:rsidRDefault="00CD0E70" w:rsidP="00DA0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346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49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242346" w:rsidRDefault="00CD0E70" w:rsidP="00DA0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346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CD0E70" w:rsidRPr="00DA0EF8" w:rsidTr="00242346">
        <w:tc>
          <w:tcPr>
            <w:tcW w:w="43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EF2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«Опытный педагог – молодой специалист»</w:t>
            </w:r>
          </w:p>
        </w:tc>
        <w:tc>
          <w:tcPr>
            <w:tcW w:w="49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EF2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Поддержка для приобретения необходимых профессиональных навыков и закрепления на месте работы</w:t>
            </w:r>
          </w:p>
        </w:tc>
      </w:tr>
      <w:tr w:rsidR="00CD0E70" w:rsidRPr="00DA0EF8" w:rsidTr="00242346">
        <w:tc>
          <w:tcPr>
            <w:tcW w:w="43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EF2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«Опытный классный руководитель – молодой специалист»</w:t>
            </w:r>
          </w:p>
        </w:tc>
        <w:tc>
          <w:tcPr>
            <w:tcW w:w="49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EF2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Поддержка для приобретения необходимых профессиональных навыков в работе с классным коллективом и закрепления на месте работы</w:t>
            </w:r>
          </w:p>
        </w:tc>
      </w:tr>
      <w:tr w:rsidR="00CD0E70" w:rsidRPr="00DA0EF8" w:rsidTr="00242346">
        <w:tc>
          <w:tcPr>
            <w:tcW w:w="43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EF2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«Лидер педагогического сообщества – педагог, испытывающий проблемы»</w:t>
            </w:r>
          </w:p>
        </w:tc>
        <w:tc>
          <w:tcPr>
            <w:tcW w:w="49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EF2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Реализация психоэмоциональной поддержки, сочетаемой с профессиональной помощью по приобретению и развитию педагогических талантов и инициатив</w:t>
            </w:r>
          </w:p>
        </w:tc>
      </w:tr>
      <w:tr w:rsidR="00CD0E70" w:rsidRPr="00DA0EF8" w:rsidTr="00242346">
        <w:tc>
          <w:tcPr>
            <w:tcW w:w="43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EF2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«Педагог новатор – консервативный педагог»</w:t>
            </w:r>
          </w:p>
        </w:tc>
        <w:tc>
          <w:tcPr>
            <w:tcW w:w="49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EF2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Помощь в овладении современными программами, цифровыми навыками, ИКТ-компетенциями</w:t>
            </w:r>
          </w:p>
        </w:tc>
      </w:tr>
      <w:tr w:rsidR="00CD0E70" w:rsidRPr="00DA0EF8" w:rsidTr="00242346">
        <w:tc>
          <w:tcPr>
            <w:tcW w:w="43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EF2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«Опытный предметник – неопытный предметник»</w:t>
            </w:r>
          </w:p>
        </w:tc>
        <w:tc>
          <w:tcPr>
            <w:tcW w:w="49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EF2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Методическая поддержка по конкретному предмету</w:t>
            </w:r>
          </w:p>
        </w:tc>
      </w:tr>
    </w:tbl>
    <w:p w:rsidR="00242346" w:rsidRDefault="00242346" w:rsidP="00DA0EF8">
      <w:pPr>
        <w:rPr>
          <w:rFonts w:ascii="Times New Roman" w:hAnsi="Times New Roman" w:cs="Times New Roman"/>
          <w:sz w:val="24"/>
          <w:szCs w:val="24"/>
        </w:rPr>
      </w:pPr>
    </w:p>
    <w:p w:rsidR="00CD0E70" w:rsidRPr="00242346" w:rsidRDefault="00CD0E70" w:rsidP="00DA0EF8">
      <w:pPr>
        <w:rPr>
          <w:rFonts w:ascii="Times New Roman" w:hAnsi="Times New Roman" w:cs="Times New Roman"/>
          <w:b/>
          <w:sz w:val="24"/>
          <w:szCs w:val="24"/>
        </w:rPr>
      </w:pPr>
      <w:r w:rsidRPr="00242346">
        <w:rPr>
          <w:rFonts w:ascii="Times New Roman" w:hAnsi="Times New Roman" w:cs="Times New Roman"/>
          <w:b/>
          <w:sz w:val="24"/>
          <w:szCs w:val="24"/>
        </w:rPr>
        <w:t>Механизм реализации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7"/>
        <w:gridCol w:w="4472"/>
      </w:tblGrid>
      <w:tr w:rsidR="00CD0E70" w:rsidRPr="00DA0EF8" w:rsidTr="00242346">
        <w:trPr>
          <w:tblHeader/>
        </w:trPr>
        <w:tc>
          <w:tcPr>
            <w:tcW w:w="4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242346" w:rsidRDefault="00CD0E70" w:rsidP="00DA0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3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реализации</w:t>
            </w:r>
          </w:p>
        </w:tc>
        <w:tc>
          <w:tcPr>
            <w:tcW w:w="44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242346" w:rsidRDefault="00CD0E70" w:rsidP="00DA0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34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CD0E70" w:rsidRPr="00DA0EF8" w:rsidTr="00242346">
        <w:tc>
          <w:tcPr>
            <w:tcW w:w="4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EF2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Представление программ наставничества в форме «Учитель – учитель»</w:t>
            </w:r>
          </w:p>
        </w:tc>
        <w:tc>
          <w:tcPr>
            <w:tcW w:w="44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EF2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совет.</w:t>
            </w:r>
          </w:p>
          <w:p w:rsidR="00CD0E70" w:rsidRPr="00DA0EF8" w:rsidRDefault="00CD0E70" w:rsidP="00EF2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</w:tr>
      <w:tr w:rsidR="00CD0E70" w:rsidRPr="00DA0EF8" w:rsidTr="00242346">
        <w:tc>
          <w:tcPr>
            <w:tcW w:w="4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EF2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Отбор наставников из числа активных и опытных педагогов и педагогов, самостоятельно выражающих желание помочь педагогу</w:t>
            </w:r>
          </w:p>
        </w:tc>
        <w:tc>
          <w:tcPr>
            <w:tcW w:w="44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EF2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Анкетирование. Использование базы наставников</w:t>
            </w:r>
          </w:p>
        </w:tc>
      </w:tr>
      <w:tr w:rsidR="00CD0E70" w:rsidRPr="00DA0EF8" w:rsidTr="00242346">
        <w:tc>
          <w:tcPr>
            <w:tcW w:w="4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EF2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</w:t>
            </w:r>
          </w:p>
        </w:tc>
        <w:tc>
          <w:tcPr>
            <w:tcW w:w="44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EF2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Обучающий семинар</w:t>
            </w:r>
          </w:p>
        </w:tc>
      </w:tr>
      <w:tr w:rsidR="00CD0E70" w:rsidRPr="00DA0EF8" w:rsidTr="00242346">
        <w:tc>
          <w:tcPr>
            <w:tcW w:w="4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EF2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Отбор педагогов, испытывающих профессиональные проблемы, проблемы адаптации и желающих добровольно принять участие в Программе наставничества</w:t>
            </w:r>
          </w:p>
        </w:tc>
        <w:tc>
          <w:tcPr>
            <w:tcW w:w="44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EF2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Анкетирование. Листы опроса. Использование базы наставляемых</w:t>
            </w:r>
          </w:p>
        </w:tc>
      </w:tr>
      <w:tr w:rsidR="00CD0E70" w:rsidRPr="00DA0EF8" w:rsidTr="00242346">
        <w:tc>
          <w:tcPr>
            <w:tcW w:w="4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EF2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Формирование пар, групп</w:t>
            </w:r>
          </w:p>
        </w:tc>
        <w:tc>
          <w:tcPr>
            <w:tcW w:w="44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EF2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</w:tr>
      <w:tr w:rsidR="00CD0E70" w:rsidRPr="00DA0EF8" w:rsidTr="00242346">
        <w:tc>
          <w:tcPr>
            <w:tcW w:w="4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EF2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наставляемого, закрепление в профессии. Творческая деятельность. Успешная адаптация</w:t>
            </w:r>
          </w:p>
        </w:tc>
        <w:tc>
          <w:tcPr>
            <w:tcW w:w="44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EF2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Тестирование. Проведение мастер-классов, открытых уроков</w:t>
            </w:r>
          </w:p>
        </w:tc>
      </w:tr>
      <w:tr w:rsidR="00CD0E70" w:rsidRPr="00DA0EF8" w:rsidTr="00242346">
        <w:tc>
          <w:tcPr>
            <w:tcW w:w="4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EF2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Рефлексия реализации формы наставничества</w:t>
            </w:r>
          </w:p>
        </w:tc>
        <w:tc>
          <w:tcPr>
            <w:tcW w:w="44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EF2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Программы</w:t>
            </w:r>
          </w:p>
        </w:tc>
      </w:tr>
      <w:tr w:rsidR="00CD0E70" w:rsidRPr="00DA0EF8" w:rsidTr="00242346">
        <w:tc>
          <w:tcPr>
            <w:tcW w:w="4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EF2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Наставник получает уважаемый и заслуженный статус</w:t>
            </w:r>
          </w:p>
        </w:tc>
        <w:tc>
          <w:tcPr>
            <w:tcW w:w="44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EF2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Поощрение на педагогическом совете или методическом совете школы</w:t>
            </w:r>
          </w:p>
        </w:tc>
      </w:tr>
    </w:tbl>
    <w:p w:rsidR="00242346" w:rsidRDefault="00242346" w:rsidP="00DA0EF8">
      <w:pPr>
        <w:rPr>
          <w:rFonts w:ascii="Times New Roman" w:hAnsi="Times New Roman" w:cs="Times New Roman"/>
          <w:sz w:val="24"/>
          <w:szCs w:val="24"/>
        </w:rPr>
      </w:pPr>
    </w:p>
    <w:p w:rsidR="00CD0E70" w:rsidRPr="00242346" w:rsidRDefault="00CD0E70" w:rsidP="00DA0EF8">
      <w:pPr>
        <w:rPr>
          <w:rFonts w:ascii="Times New Roman" w:hAnsi="Times New Roman" w:cs="Times New Roman"/>
          <w:b/>
          <w:sz w:val="24"/>
          <w:szCs w:val="24"/>
        </w:rPr>
      </w:pPr>
      <w:r w:rsidRPr="00242346">
        <w:rPr>
          <w:rFonts w:ascii="Times New Roman" w:hAnsi="Times New Roman" w:cs="Times New Roman"/>
          <w:b/>
          <w:sz w:val="24"/>
          <w:szCs w:val="24"/>
        </w:rPr>
        <w:t>6. Мониторинг и оценка результатов реализации Программы</w:t>
      </w:r>
    </w:p>
    <w:p w:rsidR="00CD0E70" w:rsidRPr="00DA0EF8" w:rsidRDefault="00CD0E70" w:rsidP="0024234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Мониторинг процесса реализации Программы наставничества предполагает систему сбора, обработки, хранения и использования информации о Программе наставничества и/или отдельных ее элементах.</w:t>
      </w:r>
    </w:p>
    <w:p w:rsidR="00CD0E70" w:rsidRPr="00DA0EF8" w:rsidRDefault="00CD0E70" w:rsidP="0024234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 взаимодействиях наставника с наставляемым (группой наставляемых), а также какова динамика развития наставляемых и удовлетворенности наставника своей деятельностью.</w:t>
      </w:r>
    </w:p>
    <w:p w:rsidR="00CD0E70" w:rsidRPr="00DA0EF8" w:rsidRDefault="00CD0E70" w:rsidP="0024234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Мониторинг программы наставничества состоит из двух основных этапов:</w:t>
      </w:r>
    </w:p>
    <w:p w:rsidR="00CD0E70" w:rsidRPr="00DA0EF8" w:rsidRDefault="00242346" w:rsidP="0024234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D0E70" w:rsidRPr="00DA0EF8">
        <w:rPr>
          <w:rFonts w:ascii="Times New Roman" w:hAnsi="Times New Roman" w:cs="Times New Roman"/>
          <w:sz w:val="24"/>
          <w:szCs w:val="24"/>
        </w:rPr>
        <w:t>Оценка качества процесса реализации Программы наставничества.</w:t>
      </w:r>
    </w:p>
    <w:p w:rsidR="00242346" w:rsidRDefault="00242346" w:rsidP="00242346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D0E70" w:rsidRPr="00DA0EF8">
        <w:rPr>
          <w:rFonts w:ascii="Times New Roman" w:hAnsi="Times New Roman" w:cs="Times New Roman"/>
          <w:sz w:val="24"/>
          <w:szCs w:val="24"/>
        </w:rPr>
        <w:t xml:space="preserve">Оценка мотивационно-личностного, </w:t>
      </w:r>
      <w:proofErr w:type="spellStart"/>
      <w:r w:rsidR="00CD0E70" w:rsidRPr="00DA0EF8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="00CD0E70" w:rsidRPr="00DA0EF8">
        <w:rPr>
          <w:rFonts w:ascii="Times New Roman" w:hAnsi="Times New Roman" w:cs="Times New Roman"/>
          <w:sz w:val="24"/>
          <w:szCs w:val="24"/>
        </w:rPr>
        <w:t>, профессионального роста участников, динами</w:t>
      </w:r>
      <w:r>
        <w:rPr>
          <w:rFonts w:ascii="Times New Roman" w:hAnsi="Times New Roman" w:cs="Times New Roman"/>
          <w:sz w:val="24"/>
          <w:szCs w:val="24"/>
        </w:rPr>
        <w:t>ки образовательных результатов.</w:t>
      </w:r>
    </w:p>
    <w:p w:rsidR="00242346" w:rsidRDefault="00242346" w:rsidP="00242346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CD0E70" w:rsidRPr="00242346" w:rsidRDefault="00CD0E70" w:rsidP="00242346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242346">
        <w:rPr>
          <w:rFonts w:ascii="Times New Roman" w:hAnsi="Times New Roman" w:cs="Times New Roman"/>
          <w:i/>
          <w:sz w:val="24"/>
          <w:szCs w:val="24"/>
        </w:rPr>
        <w:t>Этап 1.</w:t>
      </w:r>
    </w:p>
    <w:p w:rsidR="00CD0E70" w:rsidRPr="00DA0EF8" w:rsidRDefault="00CD0E70" w:rsidP="002423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Первый этап мониторинга направлен на изучение (оценку) качества реализуемой Программы наставничества, ее сильных и слабых сторон, качества совместной работы пар или групп «наставник – наставляемый».</w:t>
      </w:r>
    </w:p>
    <w:p w:rsidR="00CD0E70" w:rsidRPr="00242346" w:rsidRDefault="00CD0E70" w:rsidP="00DA0EF8">
      <w:pPr>
        <w:rPr>
          <w:rFonts w:ascii="Times New Roman" w:hAnsi="Times New Roman" w:cs="Times New Roman"/>
          <w:sz w:val="24"/>
          <w:szCs w:val="24"/>
          <w:u w:val="single"/>
        </w:rPr>
      </w:pPr>
      <w:r w:rsidRPr="00242346">
        <w:rPr>
          <w:rFonts w:ascii="Times New Roman" w:hAnsi="Times New Roman" w:cs="Times New Roman"/>
          <w:sz w:val="24"/>
          <w:szCs w:val="24"/>
          <w:u w:val="single"/>
        </w:rPr>
        <w:lastRenderedPageBreak/>
        <w:t>Цели мониторинга:</w:t>
      </w:r>
    </w:p>
    <w:p w:rsidR="00CD0E70" w:rsidRPr="00DA0EF8" w:rsidRDefault="00CD0E70" w:rsidP="00DA0EF8">
      <w:pPr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Оценка качества реализуемой Программы наставничества.</w:t>
      </w:r>
    </w:p>
    <w:p w:rsidR="00CD0E70" w:rsidRPr="00DA0EF8" w:rsidRDefault="00CD0E70" w:rsidP="00DA0EF8">
      <w:pPr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Оценка эффективности и полезности Программы как инструмента повышения социального и профессионального благополучия внутри образовательной организации и сотрудничающих с ней организаций или индивидов.</w:t>
      </w:r>
    </w:p>
    <w:p w:rsidR="00CD0E70" w:rsidRPr="00242346" w:rsidRDefault="00CD0E70" w:rsidP="00DA0EF8">
      <w:pPr>
        <w:rPr>
          <w:rFonts w:ascii="Times New Roman" w:hAnsi="Times New Roman" w:cs="Times New Roman"/>
          <w:sz w:val="24"/>
          <w:szCs w:val="24"/>
          <w:u w:val="single"/>
        </w:rPr>
      </w:pPr>
      <w:r w:rsidRPr="00242346">
        <w:rPr>
          <w:rFonts w:ascii="Times New Roman" w:hAnsi="Times New Roman" w:cs="Times New Roman"/>
          <w:sz w:val="24"/>
          <w:szCs w:val="24"/>
          <w:u w:val="single"/>
        </w:rPr>
        <w:t>Задачи мониторинга:</w:t>
      </w:r>
    </w:p>
    <w:p w:rsidR="00CD0E70" w:rsidRPr="00242346" w:rsidRDefault="00CD0E70" w:rsidP="00242346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242346">
        <w:rPr>
          <w:rFonts w:ascii="Times New Roman" w:hAnsi="Times New Roman" w:cs="Times New Roman"/>
          <w:sz w:val="24"/>
          <w:szCs w:val="24"/>
        </w:rPr>
        <w:t>сбор и анализ обратной связи от участников (метод анкетирования);</w:t>
      </w:r>
    </w:p>
    <w:p w:rsidR="00CD0E70" w:rsidRPr="00242346" w:rsidRDefault="00CD0E70" w:rsidP="00242346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242346">
        <w:rPr>
          <w:rFonts w:ascii="Times New Roman" w:hAnsi="Times New Roman" w:cs="Times New Roman"/>
          <w:sz w:val="24"/>
          <w:szCs w:val="24"/>
        </w:rPr>
        <w:t>обоснование требований к процессу реализации Программы наставничества, к личности наставника;</w:t>
      </w:r>
    </w:p>
    <w:p w:rsidR="00CD0E70" w:rsidRPr="00242346" w:rsidRDefault="00CD0E70" w:rsidP="00242346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242346">
        <w:rPr>
          <w:rFonts w:ascii="Times New Roman" w:hAnsi="Times New Roman" w:cs="Times New Roman"/>
          <w:sz w:val="24"/>
          <w:szCs w:val="24"/>
        </w:rPr>
        <w:t>контроль хода Программы наставничества;</w:t>
      </w:r>
    </w:p>
    <w:p w:rsidR="00CD0E70" w:rsidRPr="00242346" w:rsidRDefault="00CD0E70" w:rsidP="00242346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242346">
        <w:rPr>
          <w:rFonts w:ascii="Times New Roman" w:hAnsi="Times New Roman" w:cs="Times New Roman"/>
          <w:sz w:val="24"/>
          <w:szCs w:val="24"/>
        </w:rPr>
        <w:t>описание особенностей взаимодействия наставника и наставляемого (группы наставляемых);</w:t>
      </w:r>
    </w:p>
    <w:p w:rsidR="00CD0E70" w:rsidRPr="00242346" w:rsidRDefault="00CD0E70" w:rsidP="00242346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242346">
        <w:rPr>
          <w:rFonts w:ascii="Times New Roman" w:hAnsi="Times New Roman" w:cs="Times New Roman"/>
          <w:sz w:val="24"/>
          <w:szCs w:val="24"/>
        </w:rPr>
        <w:t>определение условий эффективной Программы наставничества;</w:t>
      </w:r>
    </w:p>
    <w:p w:rsidR="00CD0E70" w:rsidRPr="00242346" w:rsidRDefault="00CD0E70" w:rsidP="00242346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242346">
        <w:rPr>
          <w:rFonts w:ascii="Times New Roman" w:hAnsi="Times New Roman" w:cs="Times New Roman"/>
          <w:sz w:val="24"/>
          <w:szCs w:val="24"/>
        </w:rPr>
        <w:t>контроль показателей социального и профессионального благополучия.</w:t>
      </w:r>
    </w:p>
    <w:p w:rsidR="00CD0E70" w:rsidRPr="00242346" w:rsidRDefault="00CD0E70" w:rsidP="00DA0EF8">
      <w:pPr>
        <w:rPr>
          <w:rFonts w:ascii="Times New Roman" w:hAnsi="Times New Roman" w:cs="Times New Roman"/>
          <w:sz w:val="24"/>
          <w:szCs w:val="24"/>
          <w:u w:val="single"/>
        </w:rPr>
      </w:pPr>
      <w:r w:rsidRPr="00242346">
        <w:rPr>
          <w:rFonts w:ascii="Times New Roman" w:hAnsi="Times New Roman" w:cs="Times New Roman"/>
          <w:sz w:val="24"/>
          <w:szCs w:val="24"/>
          <w:u w:val="single"/>
        </w:rPr>
        <w:t>Оформление результатов.</w:t>
      </w:r>
    </w:p>
    <w:p w:rsidR="00CD0E70" w:rsidRPr="00DA0EF8" w:rsidRDefault="00CD0E70" w:rsidP="00242346">
      <w:p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По результатам первого этапа мониторинга проводится анализ реализуемой Программы наставничества. Анализ проводит куратор Программы.</w:t>
      </w:r>
    </w:p>
    <w:p w:rsidR="00CD0E70" w:rsidRPr="00DA0EF8" w:rsidRDefault="00CD0E70" w:rsidP="00242346">
      <w:p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Сбор данных для построения анализа осуществляется посредством анкет. Анкета содержит открытые вопросы, закрытые вопросы, вопросы с оценочным параметром. Анкета учитывает особенности требований к трем формам наставничества.</w:t>
      </w:r>
    </w:p>
    <w:p w:rsidR="00CD0E70" w:rsidRPr="00242346" w:rsidRDefault="00CD0E70" w:rsidP="00DA0EF8">
      <w:pPr>
        <w:rPr>
          <w:rFonts w:ascii="Times New Roman" w:hAnsi="Times New Roman" w:cs="Times New Roman"/>
          <w:i/>
          <w:sz w:val="24"/>
          <w:szCs w:val="24"/>
        </w:rPr>
      </w:pPr>
      <w:r w:rsidRPr="00242346">
        <w:rPr>
          <w:rFonts w:ascii="Times New Roman" w:hAnsi="Times New Roman" w:cs="Times New Roman"/>
          <w:i/>
          <w:sz w:val="24"/>
          <w:szCs w:val="24"/>
        </w:rPr>
        <w:t>Этап 2.</w:t>
      </w:r>
    </w:p>
    <w:p w:rsidR="00CD0E70" w:rsidRPr="00DA0EF8" w:rsidRDefault="00CD0E70" w:rsidP="00DA0EF8">
      <w:pPr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Второй этап мониторинга позволяет оценить:</w:t>
      </w:r>
    </w:p>
    <w:p w:rsidR="00CD0E70" w:rsidRPr="00DA0EF8" w:rsidRDefault="00CD0E70" w:rsidP="002423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мотивационно-личностный и профессиональный рост участников программы наставничества;</w:t>
      </w:r>
    </w:p>
    <w:p w:rsidR="00CD0E70" w:rsidRPr="00DA0EF8" w:rsidRDefault="00CD0E70" w:rsidP="002423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 w:rsidRPr="00DA0EF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DA0EF8">
        <w:rPr>
          <w:rFonts w:ascii="Times New Roman" w:hAnsi="Times New Roman" w:cs="Times New Roman"/>
          <w:sz w:val="24"/>
          <w:szCs w:val="24"/>
        </w:rPr>
        <w:t xml:space="preserve"> навыков и уровня вовлеченности обучающихся в образовательную деятельность;</w:t>
      </w:r>
    </w:p>
    <w:p w:rsidR="00CD0E70" w:rsidRPr="00DA0EF8" w:rsidRDefault="00CD0E70" w:rsidP="002423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качество изменений в освоении обучающимися образовательных программ;</w:t>
      </w:r>
    </w:p>
    <w:p w:rsidR="00CD0E70" w:rsidRPr="00DA0EF8" w:rsidRDefault="00CD0E70" w:rsidP="002423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динамику образовательных результатов с учетом эмоционально-личностных, интеллектуальных, мотивационных и социальных черт участников.</w:t>
      </w:r>
    </w:p>
    <w:p w:rsidR="00CD0E70" w:rsidRPr="00DA0EF8" w:rsidRDefault="00CD0E70" w:rsidP="002423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Основываясь на результатах данного этапа, можно выдвинуть предположение о наличии положительной динамики влияния программ наставничества на повышение активности и заинтересованности участников в образовательной и профессиональной деятельности, о снижении уровня тревожности в коллективе, а также о наиболее рациональной и эффективной стратегии дальнейшего формирования пар «наставник – наставляемый».</w:t>
      </w:r>
    </w:p>
    <w:p w:rsidR="00CD0E70" w:rsidRPr="00DA0EF8" w:rsidRDefault="00CD0E70" w:rsidP="002423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 xml:space="preserve">Процесс мониторинга влияния программ на всех участников включает два </w:t>
      </w:r>
      <w:proofErr w:type="spellStart"/>
      <w:r w:rsidRPr="00DA0EF8">
        <w:rPr>
          <w:rFonts w:ascii="Times New Roman" w:hAnsi="Times New Roman" w:cs="Times New Roman"/>
          <w:sz w:val="24"/>
          <w:szCs w:val="24"/>
        </w:rPr>
        <w:t>подэтапа</w:t>
      </w:r>
      <w:proofErr w:type="spellEnd"/>
      <w:r w:rsidRPr="00DA0EF8">
        <w:rPr>
          <w:rFonts w:ascii="Times New Roman" w:hAnsi="Times New Roman" w:cs="Times New Roman"/>
          <w:sz w:val="24"/>
          <w:szCs w:val="24"/>
        </w:rPr>
        <w:t>, первый из которых осуществляется до входа в программу наставничества, а второй – по итогам прохождения программы. Соответственно, все зависимые от воздействия Программы наставничества параметры фиксируются дважды.</w:t>
      </w:r>
    </w:p>
    <w:p w:rsidR="00CD0E70" w:rsidRPr="00DA0EF8" w:rsidRDefault="00CD0E70" w:rsidP="00DA0EF8">
      <w:pPr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lastRenderedPageBreak/>
        <w:t>Для оценки эффективности Программы наставничества проводится анализ соответствия результатов реализации Программы показателям.</w:t>
      </w:r>
    </w:p>
    <w:p w:rsidR="00CD0E70" w:rsidRPr="00242346" w:rsidRDefault="00CD0E70" w:rsidP="00DA0EF8">
      <w:pPr>
        <w:rPr>
          <w:rFonts w:ascii="Times New Roman" w:hAnsi="Times New Roman" w:cs="Times New Roman"/>
          <w:sz w:val="24"/>
          <w:szCs w:val="24"/>
          <w:u w:val="single"/>
        </w:rPr>
      </w:pPr>
      <w:r w:rsidRPr="00242346">
        <w:rPr>
          <w:rFonts w:ascii="Times New Roman" w:hAnsi="Times New Roman" w:cs="Times New Roman"/>
          <w:sz w:val="24"/>
          <w:szCs w:val="24"/>
          <w:u w:val="single"/>
        </w:rPr>
        <w:t>Показатели эффективности реализации Программы наставничества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2675"/>
        <w:gridCol w:w="1476"/>
        <w:gridCol w:w="1480"/>
        <w:gridCol w:w="1801"/>
      </w:tblGrid>
      <w:tr w:rsidR="00CD0E70" w:rsidRPr="00DA0EF8" w:rsidTr="00CD0E70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Проявление</w:t>
            </w:r>
          </w:p>
        </w:tc>
      </w:tr>
      <w:tr w:rsidR="00CD0E70" w:rsidRPr="00DA0EF8" w:rsidTr="00CD0E7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Проявляется в полной мере,</w:t>
            </w:r>
          </w:p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2 балла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Частично проявляется,</w:t>
            </w:r>
          </w:p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1 балл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Не проявляется,</w:t>
            </w:r>
          </w:p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0 баллов</w:t>
            </w:r>
          </w:p>
        </w:tc>
      </w:tr>
      <w:tr w:rsidR="00CD0E70" w:rsidRPr="00DA0EF8" w:rsidTr="00CD0E70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Оценка программы наставничества в организации</w:t>
            </w:r>
          </w:p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Соответствие наставнической деятельности цели и задачам, по которым она осуществляется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E70" w:rsidRPr="00DA0EF8" w:rsidTr="00CD0E7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Оценка соответствия организации наставнической деятельности принципам, заложенным в программе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E70" w:rsidRPr="00DA0EF8" w:rsidTr="00CD0E7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Соответствие наставнической деятельности современным подходам и технологиям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E70" w:rsidRPr="00DA0EF8" w:rsidTr="00CD0E7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Наличие комфортного психологического климата в организации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E70" w:rsidRPr="00DA0EF8" w:rsidTr="00CD0E7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Логичность деятельности наставника, понимание им ситуации наставляемого и правильность выбора основного направления взаимодействия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E70" w:rsidRPr="00DA0EF8" w:rsidTr="00CD0E70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эффективности </w:t>
            </w:r>
            <w:r w:rsidRPr="00DA0E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 наставнической деятельности в организации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Степень удовлетворенности всех </w:t>
            </w:r>
            <w:r w:rsidRPr="00DA0E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 наставнической деятельности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E70" w:rsidRPr="00DA0EF8" w:rsidTr="00CD0E7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партнеров от взаимодействия в наставнической деятельности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E70" w:rsidRPr="00DA0EF8" w:rsidTr="00CD0E70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Изменения в личности наставляемого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Активность и заинтересованность в участии в мероприятиях, связанных с наставнической деятельностью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E70" w:rsidRPr="00DA0EF8" w:rsidTr="00CD0E7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Степень применения наставляемыми полученных от наставника знаний, умений и опыта в профессиональных (учебных, жизненных) ситуациях, активная гражданская позиция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DA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346" w:rsidRDefault="00242346" w:rsidP="0024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0E70" w:rsidRPr="00DA0EF8" w:rsidRDefault="00CD0E70" w:rsidP="002423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15–18 баллов – оптимальный уровень;</w:t>
      </w:r>
    </w:p>
    <w:p w:rsidR="00CD0E70" w:rsidRPr="00DA0EF8" w:rsidRDefault="00CD0E70" w:rsidP="002423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9–14 баллов – допустимый уровень;</w:t>
      </w:r>
    </w:p>
    <w:p w:rsidR="00CD0E70" w:rsidRDefault="00CD0E70" w:rsidP="002423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0–8 баллов – недопустимый уровень.</w:t>
      </w:r>
    </w:p>
    <w:p w:rsidR="00242346" w:rsidRPr="00DA0EF8" w:rsidRDefault="00242346" w:rsidP="0024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0E70" w:rsidRPr="00DA0EF8" w:rsidRDefault="00CD0E70" w:rsidP="002423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Результатом успешного мониторинга будет аналитика реализуемой Программы наставничества, которая позволит выделить ее сильные и слабые стороны, изменения качественных и количественных показателей социального и профессионального благополучия, расхождения между ожиданиями и реальными результатами участников Программы наставничества.</w:t>
      </w:r>
    </w:p>
    <w:p w:rsidR="00CD0E70" w:rsidRPr="00DA0EF8" w:rsidRDefault="00CD0E70" w:rsidP="00DA0EF8">
      <w:pPr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По результатам мониторинга можно:</w:t>
      </w:r>
    </w:p>
    <w:p w:rsidR="00CD0E70" w:rsidRPr="00242346" w:rsidRDefault="00CD0E70" w:rsidP="00242346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242346">
        <w:rPr>
          <w:rFonts w:ascii="Times New Roman" w:hAnsi="Times New Roman" w:cs="Times New Roman"/>
          <w:sz w:val="24"/>
          <w:szCs w:val="24"/>
        </w:rPr>
        <w:t xml:space="preserve">оценить мотивационно-личностный, </w:t>
      </w:r>
      <w:proofErr w:type="spellStart"/>
      <w:r w:rsidRPr="00242346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242346">
        <w:rPr>
          <w:rFonts w:ascii="Times New Roman" w:hAnsi="Times New Roman" w:cs="Times New Roman"/>
          <w:sz w:val="24"/>
          <w:szCs w:val="24"/>
        </w:rPr>
        <w:t>, профессиональный рост участников и положительную динамику образовательных результатов с учетом эмоционально-личностных, интеллектуальных, мотивационных и социальных черт, характера сферы увлечений участников;</w:t>
      </w:r>
    </w:p>
    <w:p w:rsidR="00CD0E70" w:rsidRPr="00242346" w:rsidRDefault="00CD0E70" w:rsidP="00242346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242346">
        <w:rPr>
          <w:rFonts w:ascii="Times New Roman" w:hAnsi="Times New Roman" w:cs="Times New Roman"/>
          <w:sz w:val="24"/>
          <w:szCs w:val="24"/>
        </w:rPr>
        <w:t>определить степень эффективности и полезности программы как инструмента повышения социального и профессионального благополучия внутри организации;</w:t>
      </w:r>
    </w:p>
    <w:p w:rsidR="00242346" w:rsidRDefault="00CD0E70" w:rsidP="00DA0EF8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242346">
        <w:rPr>
          <w:rFonts w:ascii="Times New Roman" w:hAnsi="Times New Roman" w:cs="Times New Roman"/>
          <w:sz w:val="24"/>
          <w:szCs w:val="24"/>
        </w:rPr>
        <w:lastRenderedPageBreak/>
        <w:t>выдвинуть предположение о наиболее рациональной и эффективной стратегии формирования пар «наставник – наставляемый»;</w:t>
      </w:r>
    </w:p>
    <w:p w:rsidR="00CD0E70" w:rsidRPr="00242346" w:rsidRDefault="00CD0E70" w:rsidP="00DA0EF8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242346">
        <w:rPr>
          <w:rFonts w:ascii="Times New Roman" w:hAnsi="Times New Roman" w:cs="Times New Roman"/>
          <w:sz w:val="24"/>
          <w:szCs w:val="24"/>
        </w:rPr>
        <w:t>спрогнозировать дальнейшее развитие наставнической деятельности в школе.</w:t>
      </w:r>
    </w:p>
    <w:p w:rsidR="00CD0E70" w:rsidRPr="00242346" w:rsidRDefault="00CD0E70" w:rsidP="00DA0EF8">
      <w:pPr>
        <w:rPr>
          <w:rFonts w:ascii="Times New Roman" w:hAnsi="Times New Roman" w:cs="Times New Roman"/>
          <w:b/>
          <w:sz w:val="24"/>
          <w:szCs w:val="24"/>
        </w:rPr>
      </w:pPr>
      <w:r w:rsidRPr="00242346">
        <w:rPr>
          <w:rFonts w:ascii="Times New Roman" w:hAnsi="Times New Roman" w:cs="Times New Roman"/>
          <w:b/>
          <w:sz w:val="24"/>
          <w:szCs w:val="24"/>
        </w:rPr>
        <w:t>7. Критерии эффективности работы наставника</w:t>
      </w:r>
    </w:p>
    <w:p w:rsidR="00CD0E70" w:rsidRPr="00DA0EF8" w:rsidRDefault="00CD0E70" w:rsidP="002423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Результатом правильной организации работы наставников будет высокий уровень включенности наставляемых во все социальные, культурные и образовательные процессы организации, что окажет несомненное положительное влияние на эмоциональный фон в коллективе, общий статус организации, лояльность учеников и будущих выпускников к школе.</w:t>
      </w:r>
    </w:p>
    <w:p w:rsidR="00CD0E70" w:rsidRPr="00DA0EF8" w:rsidRDefault="00CD0E70" w:rsidP="002423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Обучающиеся – наставляемые подросткового возраста получат необходимый стимул к культурному, интеллектуальному, физическому совершенствованию, самореализации, а также развитию необходимых компетенций.</w:t>
      </w:r>
    </w:p>
    <w:p w:rsidR="00CD0E70" w:rsidRPr="00DA0EF8" w:rsidRDefault="00CD0E70" w:rsidP="002423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Также к результатам правильной организации работы наставников относятся:</w:t>
      </w:r>
    </w:p>
    <w:p w:rsidR="00CD0E70" w:rsidRPr="00242346" w:rsidRDefault="00CD0E70" w:rsidP="00242346">
      <w:pPr>
        <w:pStyle w:val="a7"/>
        <w:numPr>
          <w:ilvl w:val="0"/>
          <w:numId w:val="41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42346">
        <w:rPr>
          <w:rFonts w:ascii="Times New Roman" w:hAnsi="Times New Roman" w:cs="Times New Roman"/>
          <w:sz w:val="24"/>
          <w:szCs w:val="24"/>
        </w:rPr>
        <w:t>повышение успеваемости и улучшение психоэмоционального фона внутри класса (группы) и образовательной организации;</w:t>
      </w:r>
    </w:p>
    <w:p w:rsidR="00CD0E70" w:rsidRPr="00242346" w:rsidRDefault="00CD0E70" w:rsidP="00242346">
      <w:pPr>
        <w:pStyle w:val="a7"/>
        <w:numPr>
          <w:ilvl w:val="0"/>
          <w:numId w:val="41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42346">
        <w:rPr>
          <w:rFonts w:ascii="Times New Roman" w:hAnsi="Times New Roman" w:cs="Times New Roman"/>
          <w:sz w:val="24"/>
          <w:szCs w:val="24"/>
        </w:rPr>
        <w:t>численный рост посещаемости творческих кружков, объединений, спортивных секций;</w:t>
      </w:r>
    </w:p>
    <w:p w:rsidR="00CD0E70" w:rsidRPr="00242346" w:rsidRDefault="00CD0E70" w:rsidP="00242346">
      <w:pPr>
        <w:pStyle w:val="a7"/>
        <w:numPr>
          <w:ilvl w:val="0"/>
          <w:numId w:val="41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42346">
        <w:rPr>
          <w:rFonts w:ascii="Times New Roman" w:hAnsi="Times New Roman" w:cs="Times New Roman"/>
          <w:sz w:val="24"/>
          <w:szCs w:val="24"/>
        </w:rPr>
        <w:t>количественный и качественный рост успешно реализованных образовательных и творческих проектов;</w:t>
      </w:r>
    </w:p>
    <w:p w:rsidR="00CD0E70" w:rsidRPr="00242346" w:rsidRDefault="00CD0E70" w:rsidP="00242346">
      <w:pPr>
        <w:pStyle w:val="a7"/>
        <w:numPr>
          <w:ilvl w:val="0"/>
          <w:numId w:val="41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42346">
        <w:rPr>
          <w:rFonts w:ascii="Times New Roman" w:hAnsi="Times New Roman" w:cs="Times New Roman"/>
          <w:sz w:val="24"/>
          <w:szCs w:val="24"/>
        </w:rPr>
        <w:t>снижение числа обучающихся, состоящих на учете в полиции и психоневрологических диспансерах;</w:t>
      </w:r>
    </w:p>
    <w:p w:rsidR="00CD0E70" w:rsidRPr="00242346" w:rsidRDefault="00CD0E70" w:rsidP="00242346">
      <w:pPr>
        <w:pStyle w:val="a7"/>
        <w:numPr>
          <w:ilvl w:val="0"/>
          <w:numId w:val="41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42346">
        <w:rPr>
          <w:rFonts w:ascii="Times New Roman" w:hAnsi="Times New Roman" w:cs="Times New Roman"/>
          <w:sz w:val="24"/>
          <w:szCs w:val="24"/>
        </w:rPr>
        <w:t>снижение числа жалоб от родителей и педагогов, связанных с социальной незащищенностью и конфликтами внутри коллектива обучающихся.</w:t>
      </w:r>
    </w:p>
    <w:p w:rsidR="00CD0E70" w:rsidRPr="00242346" w:rsidRDefault="00CD0E70" w:rsidP="00DA0EF8">
      <w:pPr>
        <w:rPr>
          <w:rFonts w:ascii="Times New Roman" w:hAnsi="Times New Roman" w:cs="Times New Roman"/>
          <w:b/>
          <w:sz w:val="24"/>
          <w:szCs w:val="24"/>
        </w:rPr>
      </w:pPr>
      <w:r w:rsidRPr="00242346">
        <w:rPr>
          <w:rFonts w:ascii="Times New Roman" w:hAnsi="Times New Roman" w:cs="Times New Roman"/>
          <w:b/>
          <w:sz w:val="24"/>
          <w:szCs w:val="24"/>
        </w:rPr>
        <w:t>8. Механизмы мотивации и поощрения наставников</w:t>
      </w:r>
    </w:p>
    <w:p w:rsidR="00CD0E70" w:rsidRPr="00DA0EF8" w:rsidRDefault="00CD0E70" w:rsidP="00242346">
      <w:pPr>
        <w:jc w:val="both"/>
        <w:rPr>
          <w:rFonts w:ascii="Times New Roman" w:hAnsi="Times New Roman" w:cs="Times New Roman"/>
          <w:sz w:val="24"/>
          <w:szCs w:val="24"/>
        </w:rPr>
      </w:pPr>
      <w:r w:rsidRPr="00DA0EF8">
        <w:rPr>
          <w:rFonts w:ascii="Times New Roman" w:hAnsi="Times New Roman" w:cs="Times New Roman"/>
          <w:sz w:val="24"/>
          <w:szCs w:val="24"/>
        </w:rPr>
        <w:t>К числу лучших мотивирующих наставника факторов можно отнести:</w:t>
      </w:r>
    </w:p>
    <w:p w:rsidR="00CD0E70" w:rsidRPr="00DA0EF8" w:rsidRDefault="00242346" w:rsidP="002423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0E70" w:rsidRPr="00DA0EF8">
        <w:rPr>
          <w:rFonts w:ascii="Times New Roman" w:hAnsi="Times New Roman" w:cs="Times New Roman"/>
          <w:sz w:val="24"/>
          <w:szCs w:val="24"/>
        </w:rPr>
        <w:t>поддержку системы наставничества на школьном, общественном, муниципальном и государственном уровнях;</w:t>
      </w:r>
    </w:p>
    <w:p w:rsidR="00CD0E70" w:rsidRPr="00DA0EF8" w:rsidRDefault="00242346" w:rsidP="002423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0E70" w:rsidRPr="00DA0EF8">
        <w:rPr>
          <w:rFonts w:ascii="Times New Roman" w:hAnsi="Times New Roman" w:cs="Times New Roman"/>
          <w:sz w:val="24"/>
          <w:szCs w:val="24"/>
        </w:rPr>
        <w:t>создание среды, в которой наставничество воспринимается как почетная миссия, где формируется ощущение причастности к большому и важному делу, в котором наставнику отводится ведущая роль.</w:t>
      </w:r>
    </w:p>
    <w:p w:rsidR="00CD0E70" w:rsidRPr="00242346" w:rsidRDefault="00CD0E70" w:rsidP="0024234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42346">
        <w:rPr>
          <w:rFonts w:ascii="Times New Roman" w:hAnsi="Times New Roman" w:cs="Times New Roman"/>
          <w:sz w:val="24"/>
          <w:szCs w:val="24"/>
          <w:u w:val="single"/>
        </w:rPr>
        <w:t>Мероприятия по популяризации роли наставника.</w:t>
      </w:r>
    </w:p>
    <w:p w:rsidR="00CD0E70" w:rsidRPr="00FE5A48" w:rsidRDefault="00CD0E70" w:rsidP="00FE5A48">
      <w:pPr>
        <w:pStyle w:val="a7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A48">
        <w:rPr>
          <w:rFonts w:ascii="Times New Roman" w:hAnsi="Times New Roman" w:cs="Times New Roman"/>
          <w:sz w:val="24"/>
          <w:szCs w:val="24"/>
        </w:rPr>
        <w:t>Организация и проведение фестивалей, форумов, конференций наставников на школьном уровне.</w:t>
      </w:r>
    </w:p>
    <w:p w:rsidR="00CD0E70" w:rsidRPr="00FE5A48" w:rsidRDefault="00CD0E70" w:rsidP="00FE5A48">
      <w:pPr>
        <w:pStyle w:val="a7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A48">
        <w:rPr>
          <w:rFonts w:ascii="Times New Roman" w:hAnsi="Times New Roman" w:cs="Times New Roman"/>
          <w:sz w:val="24"/>
          <w:szCs w:val="24"/>
        </w:rPr>
        <w:t>Выдвижение лучших наставников на конкурсы и мероприятия на муниципальном, региональном и федеральном уровнях.</w:t>
      </w:r>
    </w:p>
    <w:p w:rsidR="00CD0E70" w:rsidRPr="00FE5A48" w:rsidRDefault="00CD0E70" w:rsidP="00FE5A48">
      <w:pPr>
        <w:pStyle w:val="a7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A48">
        <w:rPr>
          <w:rFonts w:ascii="Times New Roman" w:hAnsi="Times New Roman" w:cs="Times New Roman"/>
          <w:sz w:val="24"/>
          <w:szCs w:val="24"/>
        </w:rPr>
        <w:t>Проведение школьного конкурса профессионального мастерства «Наставник года», «Лучшая пара», «Наставник+».</w:t>
      </w:r>
    </w:p>
    <w:p w:rsidR="00CD0E70" w:rsidRPr="00FE5A48" w:rsidRDefault="00CD0E70" w:rsidP="00FE5A48">
      <w:pPr>
        <w:pStyle w:val="a7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A48">
        <w:rPr>
          <w:rFonts w:ascii="Times New Roman" w:hAnsi="Times New Roman" w:cs="Times New Roman"/>
          <w:sz w:val="24"/>
          <w:szCs w:val="24"/>
        </w:rPr>
        <w:t>Создание специальной рубрики «Наши наставники» на школьном сайте.</w:t>
      </w:r>
    </w:p>
    <w:p w:rsidR="00CD0E70" w:rsidRPr="00FE5A48" w:rsidRDefault="00CD0E70" w:rsidP="00FE5A48">
      <w:pPr>
        <w:pStyle w:val="a7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A48">
        <w:rPr>
          <w:rFonts w:ascii="Times New Roman" w:hAnsi="Times New Roman" w:cs="Times New Roman"/>
          <w:sz w:val="24"/>
          <w:szCs w:val="24"/>
        </w:rPr>
        <w:t>Создание на школьном сайте методической копилки с программами наставничества.</w:t>
      </w:r>
    </w:p>
    <w:p w:rsidR="00CD0E70" w:rsidRPr="00FE5A48" w:rsidRDefault="00CD0E70" w:rsidP="00FE5A48">
      <w:pPr>
        <w:pStyle w:val="a7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A48">
        <w:rPr>
          <w:rFonts w:ascii="Times New Roman" w:hAnsi="Times New Roman" w:cs="Times New Roman"/>
          <w:sz w:val="24"/>
          <w:szCs w:val="24"/>
        </w:rPr>
        <w:t>Доска почета «Лучшие наставники».</w:t>
      </w:r>
    </w:p>
    <w:p w:rsidR="00CD0E70" w:rsidRPr="00FE5A48" w:rsidRDefault="00CD0E70" w:rsidP="00FE5A48">
      <w:pPr>
        <w:pStyle w:val="a7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A48">
        <w:rPr>
          <w:rFonts w:ascii="Times New Roman" w:hAnsi="Times New Roman" w:cs="Times New Roman"/>
          <w:sz w:val="24"/>
          <w:szCs w:val="24"/>
        </w:rPr>
        <w:t>Награждение школьными грамотами «Лучший наставник».</w:t>
      </w:r>
    </w:p>
    <w:p w:rsidR="00CD0E70" w:rsidRPr="00FE5A48" w:rsidRDefault="00CD0E70" w:rsidP="00FE5A48">
      <w:pPr>
        <w:pStyle w:val="a7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A48">
        <w:rPr>
          <w:rFonts w:ascii="Times New Roman" w:hAnsi="Times New Roman" w:cs="Times New Roman"/>
          <w:sz w:val="24"/>
          <w:szCs w:val="24"/>
        </w:rPr>
        <w:t>Благодарственные письма родителям наставников из числа обучающихся.</w:t>
      </w:r>
    </w:p>
    <w:p w:rsidR="00CD0E70" w:rsidRPr="00FE5A48" w:rsidRDefault="00CD0E70" w:rsidP="00FE5A48">
      <w:pPr>
        <w:pStyle w:val="a7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A48">
        <w:rPr>
          <w:rFonts w:ascii="Times New Roman" w:hAnsi="Times New Roman" w:cs="Times New Roman"/>
          <w:sz w:val="24"/>
          <w:szCs w:val="24"/>
        </w:rPr>
        <w:t>Благодарственные письма на предприятия и организации наставников.</w:t>
      </w:r>
    </w:p>
    <w:p w:rsidR="00CD0E70" w:rsidRPr="00FE5A48" w:rsidRDefault="00CD0E70" w:rsidP="00DA0EF8">
      <w:pPr>
        <w:rPr>
          <w:rFonts w:ascii="Times New Roman" w:hAnsi="Times New Roman" w:cs="Times New Roman"/>
          <w:b/>
          <w:sz w:val="24"/>
          <w:szCs w:val="24"/>
        </w:rPr>
      </w:pPr>
      <w:r w:rsidRPr="00FE5A48">
        <w:rPr>
          <w:rFonts w:ascii="Times New Roman" w:hAnsi="Times New Roman" w:cs="Times New Roman"/>
          <w:b/>
          <w:sz w:val="24"/>
          <w:szCs w:val="24"/>
        </w:rPr>
        <w:lastRenderedPageBreak/>
        <w:t>9. Дорожная карта внедрения П</w:t>
      </w:r>
      <w:r w:rsidR="00FE5A48">
        <w:rPr>
          <w:rFonts w:ascii="Times New Roman" w:hAnsi="Times New Roman" w:cs="Times New Roman"/>
          <w:b/>
          <w:sz w:val="24"/>
          <w:szCs w:val="24"/>
        </w:rPr>
        <w:t>рограммы наставничества в </w:t>
      </w:r>
      <w:proofErr w:type="gramStart"/>
      <w:r w:rsidR="00FE5A48">
        <w:rPr>
          <w:rFonts w:ascii="Times New Roman" w:hAnsi="Times New Roman" w:cs="Times New Roman"/>
          <w:b/>
          <w:sz w:val="24"/>
          <w:szCs w:val="24"/>
        </w:rPr>
        <w:t>МБОУ  СОШ</w:t>
      </w:r>
      <w:proofErr w:type="gramEnd"/>
      <w:r w:rsidR="00FE5A48">
        <w:rPr>
          <w:rFonts w:ascii="Times New Roman" w:hAnsi="Times New Roman" w:cs="Times New Roman"/>
          <w:b/>
          <w:sz w:val="24"/>
          <w:szCs w:val="24"/>
        </w:rPr>
        <w:t xml:space="preserve"> № 4 </w:t>
      </w:r>
      <w:proofErr w:type="spellStart"/>
      <w:r w:rsidR="00FE5A48">
        <w:rPr>
          <w:rFonts w:ascii="Times New Roman" w:hAnsi="Times New Roman" w:cs="Times New Roman"/>
          <w:b/>
          <w:sz w:val="24"/>
          <w:szCs w:val="24"/>
        </w:rPr>
        <w:t>г.Сальска</w:t>
      </w:r>
      <w:proofErr w:type="spellEnd"/>
      <w:r w:rsidR="00FE5A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5172"/>
        <w:gridCol w:w="1275"/>
        <w:gridCol w:w="2398"/>
      </w:tblGrid>
      <w:tr w:rsidR="00CD0E70" w:rsidRPr="00DA0EF8" w:rsidTr="00FE5A48">
        <w:trPr>
          <w:tblHeader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FE5A48" w:rsidRDefault="00CD0E70" w:rsidP="00DA0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4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FE5A48" w:rsidRDefault="00CD0E70" w:rsidP="00DA0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4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FE5A48" w:rsidRDefault="00CD0E70" w:rsidP="00DA0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48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FE5A48" w:rsidRDefault="00CD0E70" w:rsidP="00DA0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4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D0E70" w:rsidRPr="00DA0EF8" w:rsidTr="00FE5A4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педагогического сообщества образовательной организации о реализации Программы наставничества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Директор.</w:t>
            </w:r>
          </w:p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 УВР.</w:t>
            </w:r>
          </w:p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 ВР</w:t>
            </w:r>
          </w:p>
        </w:tc>
      </w:tr>
      <w:tr w:rsidR="00CD0E70" w:rsidRPr="00DA0EF8" w:rsidTr="00FE5A4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родительского сообщества о планируемой реализации Программы наставничества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Директор.</w:t>
            </w:r>
          </w:p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 УВР.</w:t>
            </w:r>
          </w:p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 ВР</w:t>
            </w:r>
          </w:p>
        </w:tc>
      </w:tr>
      <w:tr w:rsidR="00CD0E70" w:rsidRPr="00DA0EF8" w:rsidTr="00FE5A4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Встреча с обучающимися образовательной организации с информированием о реализуемой Программе наставничества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 УВР.</w:t>
            </w:r>
          </w:p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 ВР.</w:t>
            </w:r>
          </w:p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D0E70" w:rsidRPr="00DA0EF8" w:rsidTr="00FE5A4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среди обучающихся/педагогов, желающих принять участие в Программе наставничества. Сбор согласий на сбор и обработку персональных данных от совершеннолетних участников программы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Куратор программы.</w:t>
            </w:r>
          </w:p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Руководители ШМО.</w:t>
            </w:r>
          </w:p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D0E70" w:rsidRPr="00DA0EF8" w:rsidTr="00FE5A4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 xml:space="preserve">Сбор дополнительной информации </w:t>
            </w:r>
            <w:proofErr w:type="gramStart"/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о запросах</w:t>
            </w:r>
            <w:proofErr w:type="gramEnd"/>
            <w:r w:rsidRPr="00DA0EF8"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наставляемых (обучающиеся/педагоги) от третьих лиц: классный руководитель, психолог, соцработник, родители. Сбор согласий на сбор и обработку персональных данных от законных представителей несовершеннолетних участников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Куратор программы.</w:t>
            </w:r>
          </w:p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Педагог-психолог.</w:t>
            </w:r>
          </w:p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CD0E70" w:rsidRPr="00DA0EF8" w:rsidTr="00FE5A4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Анализ полученных от наставляемых и третьих лиц данных. Формирование базы наставляемых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</w:tr>
      <w:tr w:rsidR="00CD0E70" w:rsidRPr="00DA0EF8" w:rsidTr="00FE5A4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Выбор форм и программ наставничества исходя из потребностей школы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Конец  сентября </w:t>
            </w:r>
          </w:p>
        </w:tc>
        <w:tc>
          <w:tcPr>
            <w:tcW w:w="2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Куратор программы.</w:t>
            </w:r>
          </w:p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Руководители ШМО.</w:t>
            </w:r>
          </w:p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D0E70" w:rsidRPr="00DA0EF8" w:rsidTr="00FE5A4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 xml:space="preserve">Оценка результатов участников-наставляемых по заданным параметрам, необходимым для </w:t>
            </w:r>
            <w:r w:rsidRPr="00DA0E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будущего сравнения и мониторинга влияния программ на всех участников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  </w:t>
            </w:r>
          </w:p>
        </w:tc>
        <w:tc>
          <w:tcPr>
            <w:tcW w:w="2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Куратор программы.</w:t>
            </w:r>
          </w:p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Руководители ШМО.</w:t>
            </w:r>
          </w:p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CD0E70" w:rsidRPr="00DA0EF8" w:rsidTr="00FE5A4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среди потенциальных наставников, желающих принять участие в Программе наставничества. Сбор согласий на сбор и обработку персональных данных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Куратор программы.</w:t>
            </w:r>
          </w:p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Руководители ШМО.</w:t>
            </w:r>
          </w:p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D0E70" w:rsidRPr="00DA0EF8" w:rsidTr="00FE5A4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Анализ заполненных анкет потенциальных наставников и сопоставление данных с анкетами наставляемых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</w:tr>
      <w:tr w:rsidR="00CD0E70" w:rsidRPr="00DA0EF8" w:rsidTr="00FE5A4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</w:tr>
      <w:tr w:rsidR="00CD0E70" w:rsidRPr="00DA0EF8" w:rsidTr="00FE5A4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Оценка участников-наставников по заданным параметрам, необходимым для будущего сравнения и мониторинга влияния программ на всех участников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</w:tr>
      <w:tr w:rsidR="00CD0E70" w:rsidRPr="00DA0EF8" w:rsidTr="00FE5A4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с наставниками (в некоторых случаях с привлечением психолога)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</w:tr>
      <w:tr w:rsidR="00CD0E70" w:rsidRPr="00DA0EF8" w:rsidTr="00FE5A4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</w:tr>
      <w:tr w:rsidR="00CD0E70" w:rsidRPr="00DA0EF8" w:rsidTr="00FE5A4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Организация групповой встречи наставников и наставляемых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</w:tr>
      <w:tr w:rsidR="00CD0E70" w:rsidRPr="00DA0EF8" w:rsidTr="00FE5A4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на предмет предпочитаемого наставника/наставляемого после завершения групповой встречи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</w:tr>
      <w:tr w:rsidR="00CD0E70" w:rsidRPr="00DA0EF8" w:rsidTr="00FE5A4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Анализ анкет групповой встречи и соединение наставников и наставляемых в пары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</w:tr>
      <w:tr w:rsidR="00CD0E70" w:rsidRPr="00DA0EF8" w:rsidTr="00FE5A4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о 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 УВР.</w:t>
            </w:r>
          </w:p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</w:tr>
      <w:tr w:rsidR="00CD0E70" w:rsidRPr="00DA0EF8" w:rsidTr="00FE5A4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Проведение первой, организационной, встречи наставника и наставляемого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EF2BBC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Куратор программы.</w:t>
            </w:r>
          </w:p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CD0E70" w:rsidRPr="00DA0EF8" w:rsidTr="00FE5A4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Проведение второй пробной рабочей встречи наставника и наставляемого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EF2BBC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Куратор программы.</w:t>
            </w:r>
          </w:p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CD0E70" w:rsidRPr="00DA0EF8" w:rsidTr="00FE5A4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Проведение встречи-планирования рабочего процесса в рамках Программы наставничества с наставником и наставляемым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EF2BBC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Куратор программы.</w:t>
            </w:r>
          </w:p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CD0E70" w:rsidRPr="00DA0EF8" w:rsidTr="00FE5A4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Регулярные встречи наставника и наставляемого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EF2BBC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– май</w:t>
            </w:r>
          </w:p>
        </w:tc>
        <w:tc>
          <w:tcPr>
            <w:tcW w:w="2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CD0E70" w:rsidRPr="00DA0EF8" w:rsidTr="00FE5A4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Сроки сбора обратной связи от участников Программы наставничества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</w:tr>
      <w:tr w:rsidR="00CD0E70" w:rsidRPr="00DA0EF8" w:rsidTr="00FE5A4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Проведение заключительной встречи наставника и наставляемого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CD0E70" w:rsidRPr="00DA0EF8" w:rsidTr="00FE5A4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Проведение групповой заключительной встречи всех пар и групп наставников и наставляемых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CD0E70" w:rsidRPr="00DA0EF8" w:rsidTr="00FE5A4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Анкетирование участников. Проведение мониторинга личной удовлетворенности участием в Программе наставничества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</w:tr>
      <w:tr w:rsidR="00CD0E70" w:rsidRPr="00DA0EF8" w:rsidTr="00FE5A4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Приглашение на торжественное мероприятие всех участников Программы наставничества, их родных, представителей организаций-партнеров, представителей администрации муниципалитета, представителей иных образовательных организаций и некоммерческих организаций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Директор.</w:t>
            </w:r>
          </w:p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 УВР.</w:t>
            </w:r>
          </w:p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 ВР</w:t>
            </w:r>
          </w:p>
        </w:tc>
      </w:tr>
      <w:tr w:rsidR="00CD0E70" w:rsidRPr="00DA0EF8" w:rsidTr="00FE5A4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Проведение торжественного мероприятия для подведения итогов программы наставничества и награждения лучших наставников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Директор.</w:t>
            </w:r>
          </w:p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 УВР.</w:t>
            </w:r>
          </w:p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 ВР</w:t>
            </w:r>
          </w:p>
        </w:tc>
      </w:tr>
      <w:tr w:rsidR="00CD0E70" w:rsidRPr="00DA0EF8" w:rsidTr="00FE5A4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качества реализации Программы наставничества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</w:tr>
      <w:tr w:rsidR="00CD0E70" w:rsidRPr="00DA0EF8" w:rsidTr="00FE5A4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Оценка участников по заданным параметрам, проведение второго, заключительного, этапа мониторинга влияния программ на всех участников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</w:tr>
      <w:tr w:rsidR="00CD0E70" w:rsidRPr="00DA0EF8" w:rsidTr="00FE5A4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Оформление итогов и процессов совместной работы в рамках Программы наставничества в кейсы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</w:tr>
      <w:tr w:rsidR="00CD0E70" w:rsidRPr="00DA0EF8" w:rsidTr="00FE5A4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EF2B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Публикация результатов Программы наставничества, лучших наставников, кейсов на сайта</w:t>
            </w:r>
            <w:r w:rsidR="00EF2BBC">
              <w:rPr>
                <w:rFonts w:ascii="Times New Roman" w:hAnsi="Times New Roman" w:cs="Times New Roman"/>
                <w:sz w:val="24"/>
                <w:szCs w:val="24"/>
              </w:rPr>
              <w:t xml:space="preserve">х образовательной организации. 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</w:tr>
      <w:tr w:rsidR="00CD0E70" w:rsidRPr="00DA0EF8" w:rsidTr="00FE5A4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FE5A48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Внесение данных об итогах реализации Программы наставничества в базу наставников и базу наставляемых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0E70" w:rsidRPr="00DA0EF8" w:rsidRDefault="00CD0E70" w:rsidP="00FE5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F8"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</w:tr>
    </w:tbl>
    <w:p w:rsidR="006909E6" w:rsidRDefault="006909E6"/>
    <w:p w:rsidR="00CD0E70" w:rsidRDefault="00CD0E70"/>
    <w:p w:rsidR="00CD0E70" w:rsidRDefault="00CD0E70"/>
    <w:p w:rsidR="00CD0E70" w:rsidRDefault="00CD0E70"/>
    <w:p w:rsidR="00CD0E70" w:rsidRDefault="00CD0E70"/>
    <w:p w:rsidR="00CD0E70" w:rsidRDefault="00CD0E70"/>
    <w:p w:rsidR="00CD0E70" w:rsidRDefault="00CD0E70"/>
    <w:p w:rsidR="00CD0E70" w:rsidRDefault="00CD0E70"/>
    <w:p w:rsidR="00CD0E70" w:rsidRDefault="00CD0E70"/>
    <w:p w:rsidR="00CD0E70" w:rsidRDefault="00CD0E70"/>
    <w:p w:rsidR="00CD0E70" w:rsidRDefault="00CD0E70"/>
    <w:p w:rsidR="00CD0E70" w:rsidRDefault="00CD0E70"/>
    <w:p w:rsidR="00CD0E70" w:rsidRDefault="00CD0E70"/>
    <w:p w:rsidR="00CD0E70" w:rsidRDefault="00CD0E70"/>
    <w:p w:rsidR="00CD0E70" w:rsidRDefault="00CD0E70"/>
    <w:p w:rsidR="00CD0E70" w:rsidRDefault="00CD0E70"/>
    <w:p w:rsidR="00CD0E70" w:rsidRDefault="00CD0E70"/>
    <w:p w:rsidR="00CD0E70" w:rsidRDefault="00CD0E70"/>
    <w:p w:rsidR="00CD0E70" w:rsidRDefault="00CD0E70"/>
    <w:p w:rsidR="00CD0E70" w:rsidRDefault="00CD0E70"/>
    <w:p w:rsidR="00CD0E70" w:rsidRDefault="00CD0E70"/>
    <w:p w:rsidR="00CD0E70" w:rsidRDefault="00CD0E70"/>
    <w:sectPr w:rsidR="00CD0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3BDC"/>
    <w:multiLevelType w:val="hybridMultilevel"/>
    <w:tmpl w:val="63F65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B091F"/>
    <w:multiLevelType w:val="hybridMultilevel"/>
    <w:tmpl w:val="20581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9701E"/>
    <w:multiLevelType w:val="multilevel"/>
    <w:tmpl w:val="1534D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032E1"/>
    <w:multiLevelType w:val="multilevel"/>
    <w:tmpl w:val="2D94D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24437"/>
    <w:multiLevelType w:val="hybridMultilevel"/>
    <w:tmpl w:val="7F5A41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C6C0B13"/>
    <w:multiLevelType w:val="multilevel"/>
    <w:tmpl w:val="32F2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C2620"/>
    <w:multiLevelType w:val="multilevel"/>
    <w:tmpl w:val="AD36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8129D3"/>
    <w:multiLevelType w:val="hybridMultilevel"/>
    <w:tmpl w:val="8FDC7E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7249D"/>
    <w:multiLevelType w:val="multilevel"/>
    <w:tmpl w:val="946A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A942A9"/>
    <w:multiLevelType w:val="multilevel"/>
    <w:tmpl w:val="2F5C5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CE592E"/>
    <w:multiLevelType w:val="multilevel"/>
    <w:tmpl w:val="1222F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F301FE"/>
    <w:multiLevelType w:val="multilevel"/>
    <w:tmpl w:val="1336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307710"/>
    <w:multiLevelType w:val="multilevel"/>
    <w:tmpl w:val="031E0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DA718A"/>
    <w:multiLevelType w:val="multilevel"/>
    <w:tmpl w:val="20D27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F328B5"/>
    <w:multiLevelType w:val="hybridMultilevel"/>
    <w:tmpl w:val="CE1EE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B507F"/>
    <w:multiLevelType w:val="multilevel"/>
    <w:tmpl w:val="9ACE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914070"/>
    <w:multiLevelType w:val="multilevel"/>
    <w:tmpl w:val="8880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8D4B9F"/>
    <w:multiLevelType w:val="hybridMultilevel"/>
    <w:tmpl w:val="A06A8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F52CE0"/>
    <w:multiLevelType w:val="hybridMultilevel"/>
    <w:tmpl w:val="9DFC66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A740F6F"/>
    <w:multiLevelType w:val="multilevel"/>
    <w:tmpl w:val="A6409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FA7EB9"/>
    <w:multiLevelType w:val="hybridMultilevel"/>
    <w:tmpl w:val="867842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B2397"/>
    <w:multiLevelType w:val="multilevel"/>
    <w:tmpl w:val="21869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3645A3"/>
    <w:multiLevelType w:val="hybridMultilevel"/>
    <w:tmpl w:val="8A8C89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F12320E"/>
    <w:multiLevelType w:val="multilevel"/>
    <w:tmpl w:val="2436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F86F9A"/>
    <w:multiLevelType w:val="multilevel"/>
    <w:tmpl w:val="67C0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CA60CC"/>
    <w:multiLevelType w:val="hybridMultilevel"/>
    <w:tmpl w:val="3C2833E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B145E83"/>
    <w:multiLevelType w:val="hybridMultilevel"/>
    <w:tmpl w:val="1D78E2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72862"/>
    <w:multiLevelType w:val="multilevel"/>
    <w:tmpl w:val="C50E2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642DE9"/>
    <w:multiLevelType w:val="multilevel"/>
    <w:tmpl w:val="1CA8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4130DF"/>
    <w:multiLevelType w:val="multilevel"/>
    <w:tmpl w:val="51E6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4419A7"/>
    <w:multiLevelType w:val="multilevel"/>
    <w:tmpl w:val="BEF41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506035"/>
    <w:multiLevelType w:val="multilevel"/>
    <w:tmpl w:val="25F46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410248"/>
    <w:multiLevelType w:val="multilevel"/>
    <w:tmpl w:val="8986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A61692"/>
    <w:multiLevelType w:val="multilevel"/>
    <w:tmpl w:val="2650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6F084A"/>
    <w:multiLevelType w:val="multilevel"/>
    <w:tmpl w:val="4860F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AA1BB0"/>
    <w:multiLevelType w:val="multilevel"/>
    <w:tmpl w:val="B490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D4A28"/>
    <w:multiLevelType w:val="hybridMultilevel"/>
    <w:tmpl w:val="57DC270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A43257D"/>
    <w:multiLevelType w:val="hybridMultilevel"/>
    <w:tmpl w:val="AB964C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AD7FA8"/>
    <w:multiLevelType w:val="multilevel"/>
    <w:tmpl w:val="44F4A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C42AE9"/>
    <w:multiLevelType w:val="multilevel"/>
    <w:tmpl w:val="AFF24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8A2CD6"/>
    <w:multiLevelType w:val="multilevel"/>
    <w:tmpl w:val="8A4AB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B9226D"/>
    <w:multiLevelType w:val="multilevel"/>
    <w:tmpl w:val="B20A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5"/>
  </w:num>
  <w:num w:numId="3">
    <w:abstractNumId w:val="5"/>
  </w:num>
  <w:num w:numId="4">
    <w:abstractNumId w:val="3"/>
  </w:num>
  <w:num w:numId="5">
    <w:abstractNumId w:val="9"/>
  </w:num>
  <w:num w:numId="6">
    <w:abstractNumId w:val="27"/>
  </w:num>
  <w:num w:numId="7">
    <w:abstractNumId w:val="10"/>
  </w:num>
  <w:num w:numId="8">
    <w:abstractNumId w:val="8"/>
  </w:num>
  <w:num w:numId="9">
    <w:abstractNumId w:val="39"/>
  </w:num>
  <w:num w:numId="10">
    <w:abstractNumId w:val="24"/>
  </w:num>
  <w:num w:numId="11">
    <w:abstractNumId w:val="31"/>
  </w:num>
  <w:num w:numId="12">
    <w:abstractNumId w:val="11"/>
  </w:num>
  <w:num w:numId="13">
    <w:abstractNumId w:val="28"/>
  </w:num>
  <w:num w:numId="14">
    <w:abstractNumId w:val="32"/>
  </w:num>
  <w:num w:numId="15">
    <w:abstractNumId w:val="38"/>
  </w:num>
  <w:num w:numId="16">
    <w:abstractNumId w:val="2"/>
  </w:num>
  <w:num w:numId="17">
    <w:abstractNumId w:val="30"/>
  </w:num>
  <w:num w:numId="18">
    <w:abstractNumId w:val="19"/>
  </w:num>
  <w:num w:numId="19">
    <w:abstractNumId w:val="40"/>
  </w:num>
  <w:num w:numId="20">
    <w:abstractNumId w:val="13"/>
  </w:num>
  <w:num w:numId="21">
    <w:abstractNumId w:val="33"/>
  </w:num>
  <w:num w:numId="22">
    <w:abstractNumId w:val="34"/>
  </w:num>
  <w:num w:numId="23">
    <w:abstractNumId w:val="12"/>
  </w:num>
  <w:num w:numId="24">
    <w:abstractNumId w:val="6"/>
  </w:num>
  <w:num w:numId="25">
    <w:abstractNumId w:val="16"/>
  </w:num>
  <w:num w:numId="26">
    <w:abstractNumId w:val="23"/>
  </w:num>
  <w:num w:numId="27">
    <w:abstractNumId w:val="41"/>
  </w:num>
  <w:num w:numId="28">
    <w:abstractNumId w:val="15"/>
  </w:num>
  <w:num w:numId="29">
    <w:abstractNumId w:val="21"/>
  </w:num>
  <w:num w:numId="30">
    <w:abstractNumId w:val="0"/>
  </w:num>
  <w:num w:numId="31">
    <w:abstractNumId w:val="17"/>
  </w:num>
  <w:num w:numId="32">
    <w:abstractNumId w:val="14"/>
  </w:num>
  <w:num w:numId="33">
    <w:abstractNumId w:val="37"/>
  </w:num>
  <w:num w:numId="34">
    <w:abstractNumId w:val="7"/>
  </w:num>
  <w:num w:numId="35">
    <w:abstractNumId w:val="26"/>
  </w:num>
  <w:num w:numId="36">
    <w:abstractNumId w:val="1"/>
  </w:num>
  <w:num w:numId="37">
    <w:abstractNumId w:val="18"/>
  </w:num>
  <w:num w:numId="38">
    <w:abstractNumId w:val="25"/>
  </w:num>
  <w:num w:numId="39">
    <w:abstractNumId w:val="22"/>
  </w:num>
  <w:num w:numId="40">
    <w:abstractNumId w:val="4"/>
  </w:num>
  <w:num w:numId="41">
    <w:abstractNumId w:val="36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70B"/>
    <w:rsid w:val="00242346"/>
    <w:rsid w:val="00296EDC"/>
    <w:rsid w:val="004F6FAC"/>
    <w:rsid w:val="006909E6"/>
    <w:rsid w:val="00A56F30"/>
    <w:rsid w:val="00C40F6B"/>
    <w:rsid w:val="00C7070B"/>
    <w:rsid w:val="00CD0E70"/>
    <w:rsid w:val="00D72D9E"/>
    <w:rsid w:val="00DA0EF8"/>
    <w:rsid w:val="00EF2BBC"/>
    <w:rsid w:val="00FE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DDFFB"/>
  <w15:chartTrackingRefBased/>
  <w15:docId w15:val="{34A9D14F-2983-4D99-AAA8-C20BB90E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CD0E70"/>
  </w:style>
  <w:style w:type="character" w:styleId="a4">
    <w:name w:val="Strong"/>
    <w:basedOn w:val="a0"/>
    <w:uiPriority w:val="22"/>
    <w:qFormat/>
    <w:rsid w:val="00CD0E70"/>
    <w:rPr>
      <w:b/>
      <w:bCs/>
    </w:rPr>
  </w:style>
  <w:style w:type="character" w:styleId="a5">
    <w:name w:val="Hyperlink"/>
    <w:basedOn w:val="a0"/>
    <w:uiPriority w:val="99"/>
    <w:unhideWhenUsed/>
    <w:rsid w:val="00CD0E7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D0E70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DA0EF8"/>
    <w:pPr>
      <w:ind w:left="720"/>
      <w:contextualSpacing/>
    </w:pPr>
  </w:style>
  <w:style w:type="table" w:styleId="4">
    <w:name w:val="Plain Table 4"/>
    <w:basedOn w:val="a1"/>
    <w:uiPriority w:val="44"/>
    <w:rsid w:val="00EF2B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8">
    <w:name w:val="Table Grid"/>
    <w:basedOn w:val="a1"/>
    <w:uiPriority w:val="39"/>
    <w:rsid w:val="00EF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9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5083">
          <w:marLeft w:val="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84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5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83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saak@yandex.ru" TargetMode="External"/><Relationship Id="rId5" Type="http://schemas.openxmlformats.org/officeDocument/2006/relationships/hyperlink" Target="http://www.schkola4-s.my1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5469</Words>
  <Characters>31177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PC1</cp:lastModifiedBy>
  <cp:revision>5</cp:revision>
  <dcterms:created xsi:type="dcterms:W3CDTF">2022-11-18T16:50:00Z</dcterms:created>
  <dcterms:modified xsi:type="dcterms:W3CDTF">2022-11-19T08:01:00Z</dcterms:modified>
</cp:coreProperties>
</file>